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7423" w14:textId="37F3F017" w:rsidR="00DD2751" w:rsidRDefault="00F04FA4">
      <w:r w:rsidRPr="00396C69">
        <w:rPr>
          <w:noProof/>
        </w:rPr>
        <mc:AlternateContent>
          <mc:Choice Requires="wps">
            <w:drawing>
              <wp:anchor distT="0" distB="0" distL="114300" distR="114300" simplePos="0" relativeHeight="251661312" behindDoc="0" locked="0" layoutInCell="1" allowOverlap="1" wp14:anchorId="2F281FC7" wp14:editId="60D407BC">
                <wp:simplePos x="0" y="0"/>
                <wp:positionH relativeFrom="column">
                  <wp:posOffset>5456712</wp:posOffset>
                </wp:positionH>
                <wp:positionV relativeFrom="paragraph">
                  <wp:posOffset>-118649</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7"/>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A51E43B" id="Freeform 8" o:spid="_x0000_s1026" style="position:absolute;margin-left:429.65pt;margin-top:-9.35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" path="m,l1427389,r,1427389l,1427389,,xe" stroked="f">
                <v:fill r:id="rId8" o:title="" recolor="t" rotate="t" type="frame"/>
                <v:path arrowok="t"/>
              </v:shape>
            </w:pict>
          </mc:Fallback>
        </mc:AlternateContent>
      </w:r>
      <w:r w:rsidRPr="00396C69">
        <w:rPr>
          <w:noProof/>
        </w:rPr>
        <mc:AlternateContent>
          <mc:Choice Requires="wps">
            <w:drawing>
              <wp:anchor distT="0" distB="0" distL="114300" distR="114300" simplePos="0" relativeHeight="251663360" behindDoc="0" locked="0" layoutInCell="1" allowOverlap="1" wp14:anchorId="59BCE22D" wp14:editId="1F9D4029">
                <wp:simplePos x="0" y="0"/>
                <wp:positionH relativeFrom="column">
                  <wp:posOffset>2332990</wp:posOffset>
                </wp:positionH>
                <wp:positionV relativeFrom="paragraph">
                  <wp:posOffset>166370</wp:posOffset>
                </wp:positionV>
                <wp:extent cx="2974340" cy="7473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747395"/>
                        </a:xfrm>
                        <a:prstGeom prst="rect">
                          <a:avLst/>
                        </a:prstGeom>
                      </wps:spPr>
                      <wps:txbx>
                        <w:txbxContent>
                          <w:p w14:paraId="7002286C" w14:textId="4D489499" w:rsidR="00CB4312" w:rsidRPr="002E2805" w:rsidRDefault="002E2805" w:rsidP="00AC5DCC">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C</w:t>
                            </w:r>
                            <w:r w:rsidRPr="002E2805">
                              <w:rPr>
                                <w:rFonts w:ascii="Lucida Calligraphy" w:eastAsia="BatangChe" w:hAnsi="Lucida Calligraphy" w:cs="Didot"/>
                                <w:color w:val="7D382C"/>
                                <w:spacing w:val="34"/>
                                <w:kern w:val="24"/>
                                <w:sz w:val="36"/>
                                <w:szCs w:val="36"/>
                                <w:u w:val="single"/>
                              </w:rPr>
                              <w:t>onditions géné</w:t>
                            </w:r>
                            <w:r>
                              <w:rPr>
                                <w:rFonts w:ascii="Lucida Calligraphy" w:eastAsia="BatangChe" w:hAnsi="Lucida Calligraphy" w:cs="Didot"/>
                                <w:color w:val="7D382C"/>
                                <w:spacing w:val="34"/>
                                <w:kern w:val="24"/>
                                <w:sz w:val="36"/>
                                <w:szCs w:val="36"/>
                                <w:u w:val="single"/>
                              </w:rPr>
                              <w:t>rales de vente</w:t>
                            </w: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9BCE22D" id="_x0000_t202" coordsize="21600,21600" o:spt="202" path="m,l,21600r21600,l21600,xe">
                <v:stroke joinstyle="miter"/>
                <v:path gradientshapeok="t" o:connecttype="rect"/>
              </v:shapetype>
              <v:shape id="TextBox 11" o:spid="_x0000_s1026" type="#_x0000_t202" style="position:absolute;margin-left:183.7pt;margin-top:13.1pt;width:234.2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" filled="f" stroked="f">
                <v:textbox inset="0,0,0,0">
                  <w:txbxContent>
                    <w:p w14:paraId="7002286C" w14:textId="4D489499" w:rsidR="00CB4312" w:rsidRPr="002E2805" w:rsidRDefault="002E2805" w:rsidP="00AC5DCC">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C</w:t>
                      </w:r>
                      <w:r w:rsidRPr="002E2805">
                        <w:rPr>
                          <w:rFonts w:ascii="Lucida Calligraphy" w:eastAsia="BatangChe" w:hAnsi="Lucida Calligraphy" w:cs="Didot"/>
                          <w:color w:val="7D382C"/>
                          <w:spacing w:val="34"/>
                          <w:kern w:val="24"/>
                          <w:sz w:val="36"/>
                          <w:szCs w:val="36"/>
                          <w:u w:val="single"/>
                        </w:rPr>
                        <w:t>onditions géné</w:t>
                      </w:r>
                      <w:r>
                        <w:rPr>
                          <w:rFonts w:ascii="Lucida Calligraphy" w:eastAsia="BatangChe" w:hAnsi="Lucida Calligraphy" w:cs="Didot"/>
                          <w:color w:val="7D382C"/>
                          <w:spacing w:val="34"/>
                          <w:kern w:val="24"/>
                          <w:sz w:val="36"/>
                          <w:szCs w:val="36"/>
                          <w:u w:val="single"/>
                        </w:rPr>
                        <w:t>rales de vente</w:t>
                      </w:r>
                    </w:p>
                    <w:p w14:paraId="68320289" w14:textId="1B22F90E" w:rsidR="00AC5DCC" w:rsidRPr="002E2805" w:rsidRDefault="00A329F9"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00AC5DCC"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r w:rsidRPr="00396C69">
        <w:rPr>
          <w:noProof/>
        </w:rPr>
        <mc:AlternateContent>
          <mc:Choice Requires="wps">
            <w:drawing>
              <wp:anchor distT="0" distB="0" distL="114300" distR="114300" simplePos="0" relativeHeight="251665408" behindDoc="0" locked="0" layoutInCell="1" allowOverlap="1" wp14:anchorId="440B2523" wp14:editId="7F716E37">
                <wp:simplePos x="0" y="0"/>
                <wp:positionH relativeFrom="column">
                  <wp:posOffset>295910</wp:posOffset>
                </wp:positionH>
                <wp:positionV relativeFrom="paragraph">
                  <wp:posOffset>-207796</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40B2523" id="TextBox 9" o:spid="_x0000_s1027" type="#_x0000_t202" style="position:absolute;margin-left:23.3pt;margin-top:-16.35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" filled="f" stroked="f">
                <v:textbox inset="0,0,0,0">
                  <w:txbxContent>
                    <w:p w14:paraId="7580FA5F" w14:textId="538A42C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proofErr w:type="spellStart"/>
                      <w:r w:rsidRPr="008E1637">
                        <w:rPr>
                          <w:rFonts w:ascii="Lucida Calligraphy" w:eastAsia="BatangChe" w:hAnsi="Lucida Calligraphy" w:cs="Didot"/>
                          <w:color w:val="000000" w:themeColor="text1"/>
                          <w:spacing w:val="34"/>
                          <w:kern w:val="24"/>
                          <w:sz w:val="36"/>
                          <w:szCs w:val="36"/>
                          <w:u w:val="single"/>
                        </w:rPr>
                        <w:t>Vitaline</w:t>
                      </w:r>
                      <w:proofErr w:type="spellEnd"/>
                    </w:p>
                    <w:p w14:paraId="7011F41D" w14:textId="77777777" w:rsidR="00396C69" w:rsidRPr="008E1637" w:rsidRDefault="00396C69" w:rsidP="000D5980">
                      <w:pPr>
                        <w:spacing w:line="425" w:lineRule="exact"/>
                        <w:jc w:val="center"/>
                        <w:rPr>
                          <w:rFonts w:ascii="Lucida Calligraphy" w:eastAsia="BatangChe" w:hAnsi="Lucida Calligraphy" w:cs="Didot"/>
                          <w:color w:val="000000" w:themeColor="text1"/>
                          <w:spacing w:val="34"/>
                          <w:kern w:val="24"/>
                          <w:sz w:val="36"/>
                          <w:szCs w:val="36"/>
                          <w:u w:val="single"/>
                        </w:rPr>
                      </w:pPr>
                      <w:r w:rsidRPr="008E1637">
                        <w:rPr>
                          <w:rFonts w:ascii="Lucida Calligraphy" w:eastAsia="BatangChe" w:hAnsi="Lucida Calligraphy" w:cs="Didot"/>
                          <w:color w:val="000000" w:themeColor="text1"/>
                          <w:spacing w:val="34"/>
                          <w:kern w:val="24"/>
                          <w:sz w:val="36"/>
                          <w:szCs w:val="36"/>
                          <w:u w:val="single"/>
                        </w:rPr>
                        <w:t>Coaching</w:t>
                      </w:r>
                    </w:p>
                  </w:txbxContent>
                </v:textbox>
              </v:shape>
            </w:pict>
          </mc:Fallback>
        </mc:AlternateContent>
      </w:r>
      <w:r w:rsidRPr="00396C69">
        <w:rPr>
          <w:noProof/>
        </w:rPr>
        <mc:AlternateContent>
          <mc:Choice Requires="wpg">
            <w:drawing>
              <wp:anchor distT="0" distB="0" distL="114300" distR="114300" simplePos="0" relativeHeight="251659264" behindDoc="0" locked="0" layoutInCell="1" allowOverlap="1" wp14:anchorId="37975F2C" wp14:editId="08B44B02">
                <wp:simplePos x="0" y="0"/>
                <wp:positionH relativeFrom="column">
                  <wp:posOffset>-345772</wp:posOffset>
                </wp:positionH>
                <wp:positionV relativeFrom="paragraph">
                  <wp:posOffset>-394289</wp:posOffset>
                </wp:positionV>
                <wp:extent cx="7122987" cy="1889965"/>
                <wp:effectExtent l="0" t="0" r="1905" b="2540"/>
                <wp:wrapNone/>
                <wp:docPr id="2" name="Group 2"/>
                <wp:cNvGraphicFramePr/>
                <a:graphic xmlns:a="http://schemas.openxmlformats.org/drawingml/2006/main">
                  <a:graphicData uri="http://schemas.microsoft.com/office/word/2010/wordprocessingGroup">
                    <wpg:wgp>
                      <wpg:cNvGrpSpPr/>
                      <wpg:grpSpPr>
                        <a:xfrm>
                          <a:off x="0" y="0"/>
                          <a:ext cx="7122987"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6A3290" w:rsidRDefault="006A3290"/>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9">
                              <a:extLst>
                                <a:ext uri="{96DAC541-7B7A-43D3-8B79-37D633B846F1}">
                                  <asvg:svgBlip xmlns:asvg="http://schemas.microsoft.com/office/drawing/2016/SVG/main" r:embed="rId10"/>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8" style="position:absolute;margin-left:-27.25pt;margin-top:-31.05pt;width:560.85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">
                <v:shape id="TextBox 3" o:spid="_x0000_s1029"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6A3290" w:rsidRDefault="006A3290"/>
                    </w:txbxContent>
                  </v:textbox>
                </v:shape>
                <v:shape id="Freeform 4" o:spid="_x0000_s1030"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" path="m,l9008519,r,86094l,86094,,xe" stroked="f">
                  <v:fill r:id="rId11" o:title="" recolor="t" rotate="t" type="frame"/>
                  <v:path arrowok="t"/>
                </v:shape>
                <v:shape id="Freeform 5" o:spid="_x0000_s1031"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" path="m,l9008519,r,86094l,86094,,xe" stroked="f">
                  <v:fill r:id="rId11" o:title="" recolor="t" rotate="t" type="frame"/>
                  <v:path arrowok="t"/>
                </v:shape>
              </v:group>
            </w:pict>
          </mc:Fallback>
        </mc:AlternateContent>
      </w:r>
      <w:r w:rsidRPr="00396C69">
        <w:rPr>
          <w:noProof/>
        </w:rPr>
        <mc:AlternateContent>
          <mc:Choice Requires="wps">
            <w:drawing>
              <wp:anchor distT="0" distB="0" distL="114300" distR="114300" simplePos="0" relativeHeight="251660288" behindDoc="0" locked="0" layoutInCell="1" allowOverlap="1" wp14:anchorId="1C3891BD" wp14:editId="6EE35CD7">
                <wp:simplePos x="0" y="0"/>
                <wp:positionH relativeFrom="column">
                  <wp:posOffset>-499110</wp:posOffset>
                </wp:positionH>
                <wp:positionV relativeFrom="paragraph">
                  <wp:posOffset>-623407</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2">
                            <a:extLst>
                              <a:ext uri="{96DAC541-7B7A-43D3-8B79-37D633B846F1}">
                                <asvg:svgBlip xmlns:asvg="http://schemas.microsoft.com/office/drawing/2016/SVG/main" r:embed="rId13"/>
                              </a:ext>
                            </a:extLst>
                          </a:blip>
                          <a:stretch>
                            <a:fillRect/>
                          </a:stretch>
                        </a:blipFill>
                      </wps:spPr>
                      <wps:bodyPr/>
                    </wps:wsp>
                  </a:graphicData>
                </a:graphic>
              </wp:anchor>
            </w:drawing>
          </mc:Choice>
          <mc:Fallback>
            <w:pict>
              <v:shape w14:anchorId="43A18DC2" id="Freeform 6" o:spid="_x0000_s1026" style="position:absolute;margin-left:-39.3pt;margin-top:-49.1pt;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" path="m,l1563948,r,1875799l,1875799,,xe" stroked="f">
                <v:fill r:id="rId14" o:title="" recolor="t" rotate="t" type="frame"/>
                <v:path arrowok="t"/>
              </v:shape>
            </w:pict>
          </mc:Fallback>
        </mc:AlternateContent>
      </w:r>
    </w:p>
    <w:p w14:paraId="41DE8737" w14:textId="7AAE1F3D" w:rsidR="00345369" w:rsidRPr="00345369" w:rsidRDefault="00345369" w:rsidP="00345369"/>
    <w:p w14:paraId="4CE4EC7F" w14:textId="6179DAE0" w:rsidR="00345369" w:rsidRPr="00345369" w:rsidRDefault="00345369" w:rsidP="00345369"/>
    <w:p w14:paraId="27994C52" w14:textId="14A3B2A7" w:rsidR="00345369" w:rsidRPr="00345369" w:rsidRDefault="00F04FA4" w:rsidP="00345369">
      <w:r w:rsidRPr="00396C69">
        <w:rPr>
          <w:noProof/>
        </w:rPr>
        <mc:AlternateContent>
          <mc:Choice Requires="wps">
            <w:drawing>
              <wp:anchor distT="0" distB="0" distL="114300" distR="114300" simplePos="0" relativeHeight="251662336" behindDoc="0" locked="0" layoutInCell="1" allowOverlap="1" wp14:anchorId="1452CA7A" wp14:editId="574F0ABA">
                <wp:simplePos x="0" y="0"/>
                <wp:positionH relativeFrom="column">
                  <wp:posOffset>-55245</wp:posOffset>
                </wp:positionH>
                <wp:positionV relativeFrom="paragraph">
                  <wp:posOffset>49087</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4.35pt;margin-top:3.8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" filled="f" stroked="f">
                <v:textbox style="mso-fit-shape-to-text:t" inset="0,0,0,0">
                  <w:txbxContent>
                    <w:p w14:paraId="4C20B16C" w14:textId="77777777" w:rsidR="00396C69" w:rsidRPr="00D162CF" w:rsidRDefault="00396C69" w:rsidP="00396C69">
                      <w:pPr>
                        <w:spacing w:line="499" w:lineRule="exact"/>
                        <w:jc w:val="center"/>
                        <w:rPr>
                          <w:rFonts w:asciiTheme="minorHAnsi" w:hAnsiTheme="minorHAnsi" w:cstheme="minorHAnsi"/>
                          <w:color w:val="737373"/>
                          <w:kern w:val="24"/>
                          <w:sz w:val="32"/>
                          <w:szCs w:val="32"/>
                        </w:rPr>
                      </w:pPr>
                      <w:r w:rsidRPr="00D162CF">
                        <w:rPr>
                          <w:rFonts w:asciiTheme="minorHAnsi" w:hAnsiTheme="minorHAnsi" w:cstheme="minorHAnsi"/>
                          <w:color w:val="737373"/>
                          <w:kern w:val="24"/>
                          <w:sz w:val="32"/>
                          <w:szCs w:val="32"/>
                        </w:rPr>
                        <w:t>Murielle BAROU</w:t>
                      </w:r>
                    </w:p>
                    <w:p w14:paraId="1D436536"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396C69" w:rsidRPr="0058171F" w:rsidRDefault="00396C69"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252B2998" w14:textId="2D7C4D06" w:rsidR="00345369" w:rsidRPr="00345369" w:rsidRDefault="00345369" w:rsidP="00345369"/>
    <w:p w14:paraId="63D541B5" w14:textId="474A7E8F" w:rsidR="00345369" w:rsidRPr="00345369" w:rsidRDefault="00345369" w:rsidP="00345369"/>
    <w:p w14:paraId="3AD54DD7" w14:textId="15194B29" w:rsidR="00345369" w:rsidRPr="00345369" w:rsidRDefault="00345369" w:rsidP="00345369"/>
    <w:p w14:paraId="465ADAC3" w14:textId="77777777" w:rsidR="00345369" w:rsidRPr="00345369" w:rsidRDefault="00345369" w:rsidP="00345369"/>
    <w:p w14:paraId="2F934B2D" w14:textId="77777777" w:rsidR="00345369" w:rsidRPr="00345369" w:rsidRDefault="00345369" w:rsidP="00345369"/>
    <w:p w14:paraId="0AA879BE" w14:textId="17E12B3A" w:rsidR="00A329F9" w:rsidRPr="00D20816" w:rsidRDefault="007335B0" w:rsidP="006177BE">
      <w:pPr>
        <w:pStyle w:val="NormalWeb"/>
        <w:jc w:val="both"/>
        <w:rPr>
          <w:rFonts w:asciiTheme="minorHAnsi" w:eastAsia="Times New Roman" w:hAnsiTheme="minorHAnsi" w:cstheme="minorHAnsi"/>
          <w:sz w:val="22"/>
          <w:szCs w:val="22"/>
        </w:rPr>
      </w:pPr>
      <w:r w:rsidRPr="00D20816">
        <w:rPr>
          <w:rFonts w:asciiTheme="minorHAnsi" w:hAnsiTheme="minorHAnsi" w:cstheme="minorHAnsi"/>
          <w:color w:val="282828"/>
          <w:sz w:val="22"/>
          <w:szCs w:val="22"/>
        </w:rPr>
        <w:t>L</w:t>
      </w:r>
      <w:r w:rsidR="00A329F9" w:rsidRPr="00D20816">
        <w:rPr>
          <w:rFonts w:asciiTheme="minorHAnsi" w:hAnsiTheme="minorHAnsi" w:cstheme="minorHAnsi"/>
          <w:color w:val="282828"/>
          <w:sz w:val="22"/>
          <w:szCs w:val="22"/>
        </w:rPr>
        <w:t xml:space="preserve">a société </w:t>
      </w:r>
      <w:proofErr w:type="spellStart"/>
      <w:r w:rsidR="00A329F9" w:rsidRPr="00D20816">
        <w:rPr>
          <w:rFonts w:asciiTheme="minorHAnsi" w:hAnsiTheme="minorHAnsi" w:cstheme="minorHAnsi"/>
          <w:color w:val="282828"/>
          <w:sz w:val="22"/>
          <w:szCs w:val="22"/>
        </w:rPr>
        <w:t>Vitaline</w:t>
      </w:r>
      <w:proofErr w:type="spellEnd"/>
      <w:r w:rsidR="00A329F9" w:rsidRPr="00D20816">
        <w:rPr>
          <w:rFonts w:asciiTheme="minorHAnsi" w:hAnsiTheme="minorHAnsi" w:cstheme="minorHAnsi"/>
          <w:color w:val="282828"/>
          <w:sz w:val="22"/>
          <w:szCs w:val="22"/>
        </w:rPr>
        <w:t xml:space="preserve"> Coaching représentée par madame Murielle BAROU auto-entrepreneur</w:t>
      </w:r>
      <w:r w:rsidRPr="00D20816">
        <w:rPr>
          <w:rFonts w:asciiTheme="minorHAnsi" w:hAnsiTheme="minorHAnsi" w:cstheme="minorHAnsi"/>
          <w:color w:val="282828"/>
          <w:sz w:val="22"/>
          <w:szCs w:val="22"/>
        </w:rPr>
        <w:t xml:space="preserve"> situé 14 rue de la Galaxie 43700 CHASPINHAC organise et dispense des formations professionnelles et des bilans de compétences</w:t>
      </w:r>
      <w:r w:rsidR="006177BE" w:rsidRPr="00D20816">
        <w:rPr>
          <w:rFonts w:asciiTheme="minorHAnsi" w:hAnsiTheme="minorHAnsi" w:cstheme="minorHAnsi"/>
          <w:color w:val="282828"/>
          <w:sz w:val="22"/>
          <w:szCs w:val="22"/>
        </w:rPr>
        <w:t xml:space="preserve">, </w:t>
      </w:r>
      <w:r w:rsidRPr="00D20816">
        <w:rPr>
          <w:rFonts w:asciiTheme="minorHAnsi" w:hAnsiTheme="minorHAnsi" w:cstheme="minorHAnsi"/>
          <w:color w:val="282828"/>
          <w:sz w:val="22"/>
          <w:szCs w:val="22"/>
        </w:rPr>
        <w:t xml:space="preserve">Son activité est enregistrée </w:t>
      </w:r>
      <w:r w:rsidR="006177BE" w:rsidRPr="00D20816">
        <w:rPr>
          <w:rFonts w:asciiTheme="minorHAnsi" w:eastAsia="Times New Roman" w:hAnsiTheme="minorHAnsi" w:cstheme="minorHAnsi"/>
          <w:i/>
          <w:iCs/>
          <w:sz w:val="22"/>
          <w:szCs w:val="22"/>
        </w:rPr>
        <w:t xml:space="preserve">sous le numéro 84430366743 auprès du préfet de région </w:t>
      </w:r>
      <w:proofErr w:type="spellStart"/>
      <w:r w:rsidR="006177BE" w:rsidRPr="00D20816">
        <w:rPr>
          <w:rFonts w:asciiTheme="minorHAnsi" w:eastAsia="Times New Roman" w:hAnsiTheme="minorHAnsi" w:cstheme="minorHAnsi"/>
          <w:i/>
          <w:iCs/>
          <w:sz w:val="22"/>
          <w:szCs w:val="22"/>
        </w:rPr>
        <w:t>Auvergne-Rhône-Alpes</w:t>
      </w:r>
      <w:proofErr w:type="spellEnd"/>
      <w:r w:rsidR="006177BE" w:rsidRPr="00D20816">
        <w:rPr>
          <w:rFonts w:asciiTheme="minorHAnsi" w:eastAsia="Times New Roman" w:hAnsiTheme="minorHAnsi" w:cstheme="minorHAnsi"/>
          <w:i/>
          <w:iCs/>
          <w:sz w:val="22"/>
          <w:szCs w:val="22"/>
        </w:rPr>
        <w:t xml:space="preserve"> </w:t>
      </w:r>
      <w:proofErr w:type="gramStart"/>
      <w:r w:rsidR="006177BE" w:rsidRPr="00D20816">
        <w:rPr>
          <w:rFonts w:asciiTheme="minorHAnsi" w:eastAsia="Times New Roman" w:hAnsiTheme="minorHAnsi" w:cstheme="minorHAnsi"/>
          <w:i/>
          <w:iCs/>
          <w:sz w:val="22"/>
          <w:szCs w:val="22"/>
        </w:rPr>
        <w:t xml:space="preserve">» </w:t>
      </w:r>
      <w:r w:rsidR="00A329F9" w:rsidRPr="00D20816">
        <w:rPr>
          <w:rFonts w:asciiTheme="minorHAnsi" w:hAnsiTheme="minorHAnsi" w:cstheme="minorHAnsi"/>
          <w:color w:val="282828"/>
          <w:sz w:val="22"/>
          <w:szCs w:val="22"/>
        </w:rPr>
        <w:t xml:space="preserve"> </w:t>
      </w:r>
      <w:r w:rsidR="0058171F" w:rsidRPr="00D20816">
        <w:rPr>
          <w:rFonts w:asciiTheme="minorHAnsi" w:hAnsiTheme="minorHAnsi" w:cstheme="minorHAnsi"/>
          <w:color w:val="282828"/>
          <w:sz w:val="22"/>
          <w:szCs w:val="22"/>
        </w:rPr>
        <w:t>et</w:t>
      </w:r>
      <w:proofErr w:type="gramEnd"/>
      <w:r w:rsidR="0058171F" w:rsidRPr="00D20816">
        <w:rPr>
          <w:rFonts w:asciiTheme="minorHAnsi" w:hAnsiTheme="minorHAnsi" w:cstheme="minorHAnsi"/>
          <w:color w:val="282828"/>
          <w:sz w:val="22"/>
          <w:szCs w:val="22"/>
        </w:rPr>
        <w:t xml:space="preserve"> numéro Siret</w:t>
      </w:r>
      <w:r w:rsidR="001B0202" w:rsidRPr="00D20816">
        <w:rPr>
          <w:rFonts w:asciiTheme="minorHAnsi" w:hAnsiTheme="minorHAnsi" w:cstheme="minorHAnsi"/>
          <w:color w:val="282828"/>
          <w:sz w:val="22"/>
          <w:szCs w:val="22"/>
        </w:rPr>
        <w:t> :</w:t>
      </w:r>
      <w:r w:rsidR="0058171F" w:rsidRPr="00D20816">
        <w:rPr>
          <w:rFonts w:asciiTheme="minorHAnsi" w:hAnsiTheme="minorHAnsi" w:cstheme="minorHAnsi"/>
          <w:color w:val="282828"/>
          <w:sz w:val="22"/>
          <w:szCs w:val="22"/>
        </w:rPr>
        <w:t xml:space="preserve"> </w:t>
      </w:r>
      <w:r w:rsidR="001B0202" w:rsidRPr="00D20816">
        <w:rPr>
          <w:rFonts w:asciiTheme="minorHAnsi" w:hAnsiTheme="minorHAnsi" w:cstheme="minorHAnsi"/>
          <w:color w:val="282828"/>
          <w:sz w:val="22"/>
          <w:szCs w:val="22"/>
        </w:rPr>
        <w:t>43001232800042</w:t>
      </w:r>
      <w:r w:rsidRPr="00D20816">
        <w:rPr>
          <w:rFonts w:asciiTheme="minorHAnsi" w:hAnsiTheme="minorHAnsi" w:cstheme="minorHAnsi"/>
          <w:color w:val="282828"/>
          <w:sz w:val="22"/>
          <w:szCs w:val="22"/>
        </w:rPr>
        <w:t>.</w:t>
      </w:r>
    </w:p>
    <w:p w14:paraId="7FB61D84" w14:textId="7169B7D3" w:rsidR="00A329F9" w:rsidRPr="006434B1" w:rsidRDefault="00A329F9" w:rsidP="0058171F">
      <w:pPr>
        <w:rPr>
          <w:rFonts w:asciiTheme="minorHAnsi" w:hAnsiTheme="minorHAnsi" w:cstheme="minorHAnsi"/>
          <w:b/>
          <w:bCs/>
          <w:color w:val="8B0706"/>
        </w:rPr>
      </w:pPr>
      <w:r w:rsidRPr="00620B8D">
        <w:rPr>
          <w:rFonts w:asciiTheme="minorHAnsi" w:hAnsiTheme="minorHAnsi" w:cstheme="minorHAnsi"/>
          <w:b/>
          <w:bCs/>
          <w:color w:val="8B0706"/>
        </w:rPr>
        <w:t xml:space="preserve">Article 1 : </w:t>
      </w:r>
      <w:r w:rsidR="00854420">
        <w:rPr>
          <w:rFonts w:asciiTheme="minorHAnsi" w:hAnsiTheme="minorHAnsi" w:cstheme="minorHAnsi"/>
          <w:b/>
          <w:bCs/>
          <w:color w:val="8B0706"/>
          <w:u w:val="single"/>
        </w:rPr>
        <w:t>O</w:t>
      </w:r>
      <w:r w:rsidRPr="00620B8D">
        <w:rPr>
          <w:rFonts w:asciiTheme="minorHAnsi" w:hAnsiTheme="minorHAnsi" w:cstheme="minorHAnsi"/>
          <w:b/>
          <w:bCs/>
          <w:color w:val="8B0706"/>
          <w:u w:val="single"/>
        </w:rPr>
        <w:t xml:space="preserve">bjet </w:t>
      </w:r>
      <w:r w:rsidR="00380095">
        <w:rPr>
          <w:rFonts w:asciiTheme="minorHAnsi" w:hAnsiTheme="minorHAnsi" w:cstheme="minorHAnsi"/>
          <w:b/>
          <w:bCs/>
          <w:color w:val="8B0706"/>
          <w:u w:val="single"/>
        </w:rPr>
        <w:t xml:space="preserve">et champs contractuel </w:t>
      </w:r>
      <w:r w:rsidRPr="00620B8D">
        <w:rPr>
          <w:rFonts w:asciiTheme="minorHAnsi" w:hAnsiTheme="minorHAnsi" w:cstheme="minorHAnsi"/>
          <w:b/>
          <w:bCs/>
          <w:color w:val="8B0706"/>
        </w:rPr>
        <w:t xml:space="preserve"> </w:t>
      </w:r>
    </w:p>
    <w:p w14:paraId="5EE6975F" w14:textId="6E889EBB" w:rsidR="0058171F" w:rsidRDefault="00491054" w:rsidP="0058171F">
      <w:pPr>
        <w:rPr>
          <w:rFonts w:asciiTheme="minorHAnsi" w:hAnsiTheme="minorHAnsi" w:cstheme="minorHAnsi"/>
          <w:color w:val="282828"/>
          <w:sz w:val="22"/>
          <w:szCs w:val="22"/>
        </w:rPr>
      </w:pPr>
      <w:r>
        <w:rPr>
          <w:rFonts w:asciiTheme="minorHAnsi" w:hAnsiTheme="minorHAnsi" w:cstheme="minorHAnsi"/>
          <w:color w:val="282828"/>
          <w:sz w:val="22"/>
          <w:szCs w:val="22"/>
        </w:rPr>
        <w:t>Les présentes conditions générales</w:t>
      </w:r>
      <w:r w:rsidR="00380095">
        <w:rPr>
          <w:rFonts w:asciiTheme="minorHAnsi" w:hAnsiTheme="minorHAnsi" w:cstheme="minorHAnsi"/>
          <w:color w:val="282828"/>
          <w:sz w:val="22"/>
          <w:szCs w:val="22"/>
        </w:rPr>
        <w:t xml:space="preserve"> de vente (CGV) ont pour objet de fixer les conditions dans lesquelles la société </w:t>
      </w:r>
      <w:proofErr w:type="spellStart"/>
      <w:r w:rsidR="00380095">
        <w:rPr>
          <w:rFonts w:asciiTheme="minorHAnsi" w:hAnsiTheme="minorHAnsi" w:cstheme="minorHAnsi"/>
          <w:color w:val="282828"/>
          <w:sz w:val="22"/>
          <w:szCs w:val="22"/>
        </w:rPr>
        <w:t>Vitaline</w:t>
      </w:r>
      <w:proofErr w:type="spellEnd"/>
      <w:r w:rsidR="00380095">
        <w:rPr>
          <w:rFonts w:asciiTheme="minorHAnsi" w:hAnsiTheme="minorHAnsi" w:cstheme="minorHAnsi"/>
          <w:color w:val="282828"/>
          <w:sz w:val="22"/>
          <w:szCs w:val="22"/>
        </w:rPr>
        <w:t xml:space="preserve"> Coaching s’engage à vendre une prestation de formation professionnelle ou de bilan de compétences. </w:t>
      </w:r>
    </w:p>
    <w:p w14:paraId="24AFA39D" w14:textId="77777777" w:rsidR="00380095" w:rsidRDefault="00380095" w:rsidP="0058171F">
      <w:pPr>
        <w:rPr>
          <w:rFonts w:asciiTheme="minorHAnsi" w:hAnsiTheme="minorHAnsi" w:cstheme="minorHAnsi"/>
          <w:color w:val="282828"/>
          <w:sz w:val="22"/>
          <w:szCs w:val="22"/>
        </w:rPr>
      </w:pPr>
    </w:p>
    <w:p w14:paraId="361A86AD" w14:textId="77777777" w:rsidR="00380095" w:rsidRDefault="00380095" w:rsidP="00380095">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2 : </w:t>
      </w:r>
      <w:r>
        <w:rPr>
          <w:rFonts w:asciiTheme="minorHAnsi" w:hAnsiTheme="minorHAnsi" w:cstheme="minorHAnsi"/>
          <w:b/>
          <w:bCs/>
          <w:color w:val="8B0706"/>
          <w:u w:val="single"/>
        </w:rPr>
        <w:t xml:space="preserve">Définition </w:t>
      </w:r>
    </w:p>
    <w:p w14:paraId="58A7D2FD" w14:textId="39562235"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Le client</w:t>
      </w:r>
      <w:r w:rsidRPr="00D20816">
        <w:rPr>
          <w:rFonts w:asciiTheme="minorHAnsi" w:hAnsiTheme="minorHAnsi" w:cstheme="minorHAnsi"/>
          <w:color w:val="000000" w:themeColor="text1"/>
          <w:sz w:val="22"/>
          <w:szCs w:val="22"/>
        </w:rPr>
        <w:t xml:space="preserve"> : personne moral ou physique qui achète la formation </w:t>
      </w:r>
    </w:p>
    <w:p w14:paraId="620AA723" w14:textId="2EC36943"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Le stagiaire ou bénéficiaire</w:t>
      </w:r>
      <w:r w:rsidRPr="00D20816">
        <w:rPr>
          <w:rFonts w:asciiTheme="minorHAnsi" w:hAnsiTheme="minorHAnsi" w:cstheme="minorHAnsi"/>
          <w:color w:val="000000" w:themeColor="text1"/>
          <w:sz w:val="22"/>
          <w:szCs w:val="22"/>
        </w:rPr>
        <w:t xml:space="preserve"> : personne physique qui réalise de la formation </w:t>
      </w:r>
    </w:p>
    <w:p w14:paraId="0B626B3C" w14:textId="7682F0F7"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en interne</w:t>
      </w:r>
      <w:r w:rsidRPr="00D20816">
        <w:rPr>
          <w:rFonts w:asciiTheme="minorHAnsi" w:hAnsiTheme="minorHAnsi" w:cstheme="minorHAnsi"/>
          <w:color w:val="000000" w:themeColor="text1"/>
          <w:sz w:val="22"/>
          <w:szCs w:val="22"/>
        </w:rPr>
        <w:t xml:space="preserve"> : formation qui se déroule dans les locaux de l’organisme de formation regroupant différents salariés d’établissement différentes au sein d’une même session </w:t>
      </w:r>
    </w:p>
    <w:p w14:paraId="7DC83B47" w14:textId="767D9053"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en intra</w:t>
      </w:r>
      <w:r w:rsidRPr="00D20816">
        <w:rPr>
          <w:rFonts w:asciiTheme="minorHAnsi" w:hAnsiTheme="minorHAnsi" w:cstheme="minorHAnsi"/>
          <w:color w:val="000000" w:themeColor="text1"/>
          <w:sz w:val="22"/>
          <w:szCs w:val="22"/>
        </w:rPr>
        <w:t xml:space="preserve"> : formation qui se déroule dans les locaux du client qui souhaite entreprendre la formation. </w:t>
      </w:r>
    </w:p>
    <w:p w14:paraId="768827C3" w14:textId="13EF7238" w:rsidR="00380095" w:rsidRPr="00D20816" w:rsidRDefault="00380095" w:rsidP="00380095">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u w:val="single"/>
        </w:rPr>
        <w:t>Formation à distance</w:t>
      </w:r>
      <w:r w:rsidRPr="00D20816">
        <w:rPr>
          <w:rFonts w:asciiTheme="minorHAnsi" w:hAnsiTheme="minorHAnsi" w:cstheme="minorHAnsi"/>
          <w:color w:val="000000" w:themeColor="text1"/>
          <w:sz w:val="22"/>
          <w:szCs w:val="22"/>
        </w:rPr>
        <w:t xml:space="preserve"> : Formation qui se déroule en distanciel (visioconférence) regroupant différents stagiaires d’établissement différents. </w:t>
      </w:r>
    </w:p>
    <w:p w14:paraId="60D3B992" w14:textId="36547B4A" w:rsidR="00380095" w:rsidRPr="006434B1" w:rsidRDefault="00380095" w:rsidP="00380095">
      <w:pPr>
        <w:jc w:val="both"/>
        <w:rPr>
          <w:rFonts w:asciiTheme="minorHAnsi" w:hAnsiTheme="minorHAnsi" w:cstheme="minorHAnsi"/>
          <w:b/>
          <w:bCs/>
          <w:color w:val="8B0706"/>
        </w:rPr>
      </w:pPr>
      <w:r w:rsidRPr="00620B8D">
        <w:rPr>
          <w:rFonts w:asciiTheme="minorHAnsi" w:hAnsiTheme="minorHAnsi" w:cstheme="minorHAnsi"/>
          <w:b/>
          <w:bCs/>
          <w:color w:val="8B0706"/>
        </w:rPr>
        <w:t xml:space="preserve"> </w:t>
      </w:r>
    </w:p>
    <w:p w14:paraId="23197C72" w14:textId="4950120B" w:rsidR="00380095" w:rsidRDefault="00620B8D" w:rsidP="00AF0A13">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w:t>
      </w:r>
      <w:r w:rsidR="00380095">
        <w:rPr>
          <w:rFonts w:asciiTheme="minorHAnsi" w:hAnsiTheme="minorHAnsi" w:cstheme="minorHAnsi"/>
          <w:b/>
          <w:bCs/>
          <w:color w:val="8B0706"/>
        </w:rPr>
        <w:t>3</w:t>
      </w:r>
      <w:r w:rsidRPr="00620B8D">
        <w:rPr>
          <w:rFonts w:asciiTheme="minorHAnsi" w:hAnsiTheme="minorHAnsi" w:cstheme="minorHAnsi"/>
          <w:b/>
          <w:bCs/>
          <w:color w:val="8B0706"/>
        </w:rPr>
        <w:t xml:space="preserve"> : </w:t>
      </w:r>
      <w:r w:rsidR="00380095" w:rsidRPr="00380095">
        <w:rPr>
          <w:rFonts w:asciiTheme="minorHAnsi" w:hAnsiTheme="minorHAnsi" w:cstheme="minorHAnsi"/>
          <w:b/>
          <w:bCs/>
          <w:color w:val="8B0706"/>
          <w:u w:val="single"/>
        </w:rPr>
        <w:t>Les offres</w:t>
      </w:r>
    </w:p>
    <w:p w14:paraId="02357627" w14:textId="132CEFA7" w:rsidR="00380095" w:rsidRPr="00D20816" w:rsidRDefault="00380095" w:rsidP="00AF0A13">
      <w:pPr>
        <w:jc w:val="both"/>
        <w:rPr>
          <w:rFonts w:asciiTheme="minorHAnsi" w:hAnsiTheme="minorHAnsi" w:cstheme="minorHAnsi"/>
          <w:b/>
          <w:bCs/>
          <w:color w:val="8B0706"/>
          <w:sz w:val="22"/>
          <w:szCs w:val="22"/>
        </w:rPr>
      </w:pPr>
      <w:r w:rsidRPr="00D20816">
        <w:rPr>
          <w:rFonts w:asciiTheme="minorHAnsi" w:hAnsiTheme="minorHAnsi" w:cstheme="minorHAnsi"/>
          <w:color w:val="000000" w:themeColor="text1"/>
          <w:sz w:val="22"/>
          <w:szCs w:val="22"/>
        </w:rPr>
        <w:t xml:space="preserve">Les offres proposées par la société </w:t>
      </w:r>
      <w:proofErr w:type="spellStart"/>
      <w:r w:rsidRPr="00D20816">
        <w:rPr>
          <w:rFonts w:asciiTheme="minorHAnsi" w:hAnsiTheme="minorHAnsi" w:cstheme="minorHAnsi"/>
          <w:color w:val="000000" w:themeColor="text1"/>
          <w:sz w:val="22"/>
          <w:szCs w:val="22"/>
        </w:rPr>
        <w:t>Vitaline</w:t>
      </w:r>
      <w:proofErr w:type="spellEnd"/>
      <w:r w:rsidRPr="00D20816">
        <w:rPr>
          <w:rFonts w:asciiTheme="minorHAnsi" w:hAnsiTheme="minorHAnsi" w:cstheme="minorHAnsi"/>
          <w:color w:val="000000" w:themeColor="text1"/>
          <w:sz w:val="22"/>
          <w:szCs w:val="22"/>
        </w:rPr>
        <w:t xml:space="preserve"> Coaching se déclinent sous forme de catalogue téléchargeable sur le site internet </w:t>
      </w:r>
      <w:hyperlink r:id="rId15" w:history="1">
        <w:r w:rsidRPr="00D20816">
          <w:rPr>
            <w:rStyle w:val="Lienhypertexte"/>
            <w:rFonts w:asciiTheme="minorHAnsi" w:hAnsiTheme="minorHAnsi" w:cstheme="minorHAnsi"/>
            <w:sz w:val="22"/>
            <w:szCs w:val="22"/>
          </w:rPr>
          <w:t>https://www.vitalinecoaching.fr</w:t>
        </w:r>
      </w:hyperlink>
      <w:r w:rsidRPr="00D20816">
        <w:rPr>
          <w:rFonts w:asciiTheme="minorHAnsi" w:hAnsiTheme="minorHAnsi" w:cstheme="minorHAnsi"/>
          <w:color w:val="8B0706"/>
          <w:sz w:val="22"/>
          <w:szCs w:val="22"/>
          <w:u w:val="single"/>
        </w:rPr>
        <w:t xml:space="preserve">. </w:t>
      </w:r>
    </w:p>
    <w:p w14:paraId="3347A29A" w14:textId="77777777" w:rsidR="00D9162E" w:rsidRDefault="00D9162E" w:rsidP="00AF0A13">
      <w:pPr>
        <w:jc w:val="both"/>
        <w:rPr>
          <w:rFonts w:asciiTheme="minorHAnsi" w:hAnsiTheme="minorHAnsi" w:cstheme="minorHAnsi"/>
          <w:b/>
          <w:bCs/>
          <w:color w:val="8B0706"/>
        </w:rPr>
      </w:pPr>
    </w:p>
    <w:p w14:paraId="74C3B0AE" w14:textId="77777777" w:rsidR="00D9162E" w:rsidRDefault="00D9162E" w:rsidP="00AF0A13">
      <w:pPr>
        <w:jc w:val="both"/>
        <w:rPr>
          <w:rFonts w:asciiTheme="minorHAnsi" w:hAnsiTheme="minorHAnsi" w:cstheme="minorHAnsi"/>
          <w:b/>
          <w:bCs/>
          <w:color w:val="8B0706"/>
          <w:u w:val="single"/>
        </w:rPr>
      </w:pPr>
      <w:r w:rsidRPr="00620B8D">
        <w:rPr>
          <w:rFonts w:asciiTheme="minorHAnsi" w:hAnsiTheme="minorHAnsi" w:cstheme="minorHAnsi"/>
          <w:b/>
          <w:bCs/>
          <w:color w:val="8B0706"/>
        </w:rPr>
        <w:t xml:space="preserve">Article </w:t>
      </w:r>
      <w:r>
        <w:rPr>
          <w:rFonts w:asciiTheme="minorHAnsi" w:hAnsiTheme="minorHAnsi" w:cstheme="minorHAnsi"/>
          <w:b/>
          <w:bCs/>
          <w:color w:val="8B0706"/>
        </w:rPr>
        <w:t>4</w:t>
      </w:r>
      <w:r w:rsidRPr="00620B8D">
        <w:rPr>
          <w:rFonts w:asciiTheme="minorHAnsi" w:hAnsiTheme="minorHAnsi" w:cstheme="minorHAnsi"/>
          <w:b/>
          <w:bCs/>
          <w:color w:val="8B0706"/>
        </w:rPr>
        <w:t xml:space="preserve"> : </w:t>
      </w:r>
      <w:r>
        <w:rPr>
          <w:rFonts w:asciiTheme="minorHAnsi" w:hAnsiTheme="minorHAnsi" w:cstheme="minorHAnsi"/>
          <w:b/>
          <w:bCs/>
          <w:color w:val="8B0706"/>
          <w:u w:val="single"/>
        </w:rPr>
        <w:t>Inscriptions</w:t>
      </w:r>
    </w:p>
    <w:p w14:paraId="02CE8EFC" w14:textId="1BDFC372" w:rsidR="00D9162E" w:rsidRPr="00D20816" w:rsidRDefault="00D9162E"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La demande d’inscription se fait par mail via le bulletin d’inscription présent dans le catalogue de formation pour les inscriptions individuelles. Pour les formations en intra établissement l’inscription </w:t>
      </w:r>
      <w:r w:rsidR="003A6C16">
        <w:rPr>
          <w:rFonts w:asciiTheme="minorHAnsi" w:hAnsiTheme="minorHAnsi" w:cstheme="minorHAnsi"/>
          <w:color w:val="000000" w:themeColor="text1"/>
          <w:sz w:val="22"/>
          <w:szCs w:val="22"/>
        </w:rPr>
        <w:t>s</w:t>
      </w:r>
      <w:r w:rsidRPr="00D20816">
        <w:rPr>
          <w:rFonts w:asciiTheme="minorHAnsi" w:hAnsiTheme="minorHAnsi" w:cstheme="minorHAnsi"/>
          <w:color w:val="000000" w:themeColor="text1"/>
          <w:sz w:val="22"/>
          <w:szCs w:val="22"/>
        </w:rPr>
        <w:t>e fait par mail et par contact téléphonique avec le chargé de formation de l’établissement demandeur</w:t>
      </w:r>
      <w:r w:rsidR="00311CB6" w:rsidRPr="00D20816">
        <w:rPr>
          <w:rFonts w:asciiTheme="minorHAnsi" w:hAnsiTheme="minorHAnsi" w:cstheme="minorHAnsi"/>
          <w:color w:val="000000" w:themeColor="text1"/>
          <w:sz w:val="22"/>
          <w:szCs w:val="22"/>
        </w:rPr>
        <w:t xml:space="preserve"> afin de vérifier les prérequis si nécessaire.</w:t>
      </w:r>
    </w:p>
    <w:p w14:paraId="7318BF63" w14:textId="49B1C90E" w:rsidR="00B417CA" w:rsidRPr="00D20816" w:rsidRDefault="00B417CA"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Le début de la prestation interviendra dans les </w:t>
      </w:r>
      <w:r w:rsidR="00AF0A13" w:rsidRPr="00D20816">
        <w:rPr>
          <w:rFonts w:asciiTheme="minorHAnsi" w:hAnsiTheme="minorHAnsi" w:cstheme="minorHAnsi"/>
          <w:color w:val="000000" w:themeColor="text1"/>
          <w:sz w:val="22"/>
          <w:szCs w:val="22"/>
        </w:rPr>
        <w:t xml:space="preserve">deux </w:t>
      </w:r>
      <w:proofErr w:type="spellStart"/>
      <w:r w:rsidR="00491054" w:rsidRPr="00D20816">
        <w:rPr>
          <w:rFonts w:asciiTheme="minorHAnsi" w:hAnsiTheme="minorHAnsi" w:cstheme="minorHAnsi"/>
          <w:color w:val="000000" w:themeColor="text1"/>
          <w:sz w:val="22"/>
          <w:szCs w:val="22"/>
        </w:rPr>
        <w:t>mois</w:t>
      </w:r>
      <w:proofErr w:type="spellEnd"/>
      <w:r w:rsidRPr="00D20816">
        <w:rPr>
          <w:rFonts w:asciiTheme="minorHAnsi" w:hAnsiTheme="minorHAnsi" w:cstheme="minorHAnsi"/>
          <w:color w:val="000000" w:themeColor="text1"/>
          <w:sz w:val="22"/>
          <w:szCs w:val="22"/>
        </w:rPr>
        <w:t xml:space="preserve"> ouvrés suivant la demande</w:t>
      </w:r>
      <w:r w:rsidR="00AF0A13" w:rsidRPr="00D20816">
        <w:rPr>
          <w:rFonts w:asciiTheme="minorHAnsi" w:hAnsiTheme="minorHAnsi" w:cstheme="minorHAnsi"/>
          <w:color w:val="000000" w:themeColor="text1"/>
          <w:sz w:val="22"/>
          <w:szCs w:val="22"/>
        </w:rPr>
        <w:t>.</w:t>
      </w:r>
    </w:p>
    <w:p w14:paraId="57093A64" w14:textId="456F9A64" w:rsidR="00AF0A13" w:rsidRPr="00D20816" w:rsidRDefault="00AF0A13"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Les convocations seront adressées </w:t>
      </w:r>
      <w:r w:rsidR="003A6C16">
        <w:rPr>
          <w:rFonts w:asciiTheme="minorHAnsi" w:hAnsiTheme="minorHAnsi" w:cstheme="minorHAnsi"/>
          <w:color w:val="000000" w:themeColor="text1"/>
          <w:sz w:val="22"/>
          <w:szCs w:val="22"/>
        </w:rPr>
        <w:t xml:space="preserve">au plus tard </w:t>
      </w:r>
      <w:r w:rsidRPr="00D20816">
        <w:rPr>
          <w:rFonts w:asciiTheme="minorHAnsi" w:hAnsiTheme="minorHAnsi" w:cstheme="minorHAnsi"/>
          <w:color w:val="000000" w:themeColor="text1"/>
          <w:sz w:val="22"/>
          <w:szCs w:val="22"/>
        </w:rPr>
        <w:t>deux semaines avant le début de la prestation. Si la formation s’effectue en intra-établissement, c’est l’établissement organisateur qui adresse les convocations à ses salariés.</w:t>
      </w:r>
    </w:p>
    <w:p w14:paraId="0D13BA34" w14:textId="3B9F74C3" w:rsidR="00AF0A13" w:rsidRPr="00D20816" w:rsidRDefault="00AF0A13" w:rsidP="00AF0A13">
      <w:pPr>
        <w:jc w:val="both"/>
        <w:rPr>
          <w:rFonts w:asciiTheme="minorHAnsi" w:hAnsiTheme="minorHAnsi" w:cstheme="minorHAnsi"/>
          <w:color w:val="000000" w:themeColor="text1"/>
          <w:sz w:val="22"/>
          <w:szCs w:val="22"/>
        </w:rPr>
      </w:pPr>
      <w:r w:rsidRPr="00D20816">
        <w:rPr>
          <w:rFonts w:asciiTheme="minorHAnsi" w:hAnsiTheme="minorHAnsi" w:cstheme="minorHAnsi"/>
          <w:color w:val="000000" w:themeColor="text1"/>
          <w:sz w:val="22"/>
          <w:szCs w:val="22"/>
        </w:rPr>
        <w:t xml:space="preserve">La convention aura été adressée à l’organisme de formation ou à la personne qui s’inscrit individuellement au moment de la demande.  </w:t>
      </w:r>
    </w:p>
    <w:p w14:paraId="02522524" w14:textId="58026812" w:rsidR="00380095" w:rsidRPr="00380095" w:rsidRDefault="00380095" w:rsidP="006434B1">
      <w:pPr>
        <w:jc w:val="both"/>
        <w:rPr>
          <w:rFonts w:asciiTheme="minorHAnsi" w:hAnsiTheme="minorHAnsi" w:cstheme="minorHAnsi"/>
          <w:color w:val="000000" w:themeColor="text1"/>
        </w:rPr>
      </w:pPr>
    </w:p>
    <w:p w14:paraId="4F1C8C6A" w14:textId="64F198DD" w:rsidR="00F84FC4" w:rsidRPr="00D162CF" w:rsidRDefault="00F84FC4" w:rsidP="00F84FC4">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w:t>
      </w:r>
      <w:r>
        <w:rPr>
          <w:rFonts w:asciiTheme="minorHAnsi" w:hAnsiTheme="minorHAnsi" w:cstheme="minorHAnsi"/>
          <w:b/>
          <w:bCs/>
          <w:color w:val="8B0706"/>
        </w:rPr>
        <w:t>5</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Moyen permettant d’apprécier les résultats de l’action de formation</w:t>
      </w:r>
      <w:r w:rsidRPr="00D162CF">
        <w:rPr>
          <w:rFonts w:asciiTheme="minorHAnsi" w:hAnsiTheme="minorHAnsi" w:cstheme="minorHAnsi"/>
          <w:b/>
          <w:bCs/>
          <w:color w:val="8B0706"/>
        </w:rPr>
        <w:t xml:space="preserve"> </w:t>
      </w:r>
    </w:p>
    <w:p w14:paraId="1543AAB5" w14:textId="6EE14E94"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Les résultats seront appréciés selon différentes modalités durant</w:t>
      </w:r>
      <w:r w:rsidR="002E1F84">
        <w:rPr>
          <w:rFonts w:asciiTheme="minorHAnsi" w:hAnsiTheme="minorHAnsi" w:cstheme="minorHAnsi"/>
          <w:sz w:val="22"/>
          <w:szCs w:val="22"/>
        </w:rPr>
        <w:t xml:space="preserve"> et </w:t>
      </w:r>
      <w:r w:rsidRPr="00D162CF">
        <w:rPr>
          <w:rFonts w:asciiTheme="minorHAnsi" w:hAnsiTheme="minorHAnsi" w:cstheme="minorHAnsi"/>
          <w:sz w:val="22"/>
          <w:szCs w:val="22"/>
        </w:rPr>
        <w:t>à la fin de la formatio</w:t>
      </w:r>
      <w:r w:rsidR="002E1F84">
        <w:rPr>
          <w:rFonts w:asciiTheme="minorHAnsi" w:hAnsiTheme="minorHAnsi" w:cstheme="minorHAnsi"/>
          <w:sz w:val="22"/>
          <w:szCs w:val="22"/>
        </w:rPr>
        <w:t>n</w:t>
      </w:r>
      <w:r w:rsidRPr="00D162CF">
        <w:rPr>
          <w:rFonts w:asciiTheme="minorHAnsi" w:hAnsiTheme="minorHAnsi" w:cstheme="minorHAnsi"/>
          <w:sz w:val="22"/>
          <w:szCs w:val="22"/>
        </w:rPr>
        <w:t xml:space="preserve">. </w:t>
      </w:r>
    </w:p>
    <w:p w14:paraId="5FF8A051" w14:textId="6920BE09"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Un </w:t>
      </w:r>
      <w:r w:rsidR="00491054">
        <w:rPr>
          <w:rFonts w:asciiTheme="minorHAnsi" w:hAnsiTheme="minorHAnsi" w:cstheme="minorHAnsi"/>
          <w:sz w:val="22"/>
          <w:szCs w:val="22"/>
        </w:rPr>
        <w:t xml:space="preserve">questionnaire </w:t>
      </w:r>
      <w:r w:rsidR="00E73F76">
        <w:rPr>
          <w:rFonts w:asciiTheme="minorHAnsi" w:hAnsiTheme="minorHAnsi" w:cstheme="minorHAnsi"/>
          <w:sz w:val="22"/>
          <w:szCs w:val="22"/>
        </w:rPr>
        <w:t xml:space="preserve">de connaissance </w:t>
      </w:r>
      <w:r w:rsidRPr="00D162CF">
        <w:rPr>
          <w:rFonts w:asciiTheme="minorHAnsi" w:hAnsiTheme="minorHAnsi" w:cstheme="minorHAnsi"/>
          <w:sz w:val="22"/>
          <w:szCs w:val="22"/>
        </w:rPr>
        <w:t>ser</w:t>
      </w:r>
      <w:r w:rsidR="00491054">
        <w:rPr>
          <w:rFonts w:asciiTheme="minorHAnsi" w:hAnsiTheme="minorHAnsi" w:cstheme="minorHAnsi"/>
          <w:sz w:val="22"/>
          <w:szCs w:val="22"/>
        </w:rPr>
        <w:t>a</w:t>
      </w:r>
      <w:r w:rsidRPr="00D162CF">
        <w:rPr>
          <w:rFonts w:asciiTheme="minorHAnsi" w:hAnsiTheme="minorHAnsi" w:cstheme="minorHAnsi"/>
          <w:sz w:val="22"/>
          <w:szCs w:val="22"/>
        </w:rPr>
        <w:t xml:space="preserve"> réalisé en début et en fin de formation afin d’apprécier la progression du bénéficiaire.  </w:t>
      </w:r>
    </w:p>
    <w:p w14:paraId="602B36F7" w14:textId="77777777" w:rsidR="00F84FC4" w:rsidRPr="00D162CF" w:rsidRDefault="00F84FC4" w:rsidP="00F84FC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Pour sa part, chaque </w:t>
      </w:r>
      <w:r>
        <w:rPr>
          <w:rFonts w:asciiTheme="minorHAnsi" w:hAnsiTheme="minorHAnsi" w:cstheme="minorHAnsi"/>
          <w:sz w:val="22"/>
          <w:szCs w:val="22"/>
        </w:rPr>
        <w:t>stagiaire</w:t>
      </w:r>
      <w:r w:rsidRPr="00D162CF">
        <w:rPr>
          <w:rFonts w:asciiTheme="minorHAnsi" w:hAnsiTheme="minorHAnsi" w:cstheme="minorHAnsi"/>
          <w:sz w:val="22"/>
          <w:szCs w:val="22"/>
        </w:rPr>
        <w:t xml:space="preserve"> évaluera la formation de deux façons complémentaires :</w:t>
      </w:r>
    </w:p>
    <w:p w14:paraId="74E87F03" w14:textId="440476CB" w:rsidR="00F84FC4" w:rsidRPr="00D162CF" w:rsidRDefault="00F84FC4" w:rsidP="00F84FC4">
      <w:pPr>
        <w:pStyle w:val="Corpsdetexte"/>
        <w:numPr>
          <w:ilvl w:val="0"/>
          <w:numId w:val="13"/>
        </w:numPr>
        <w:jc w:val="both"/>
        <w:rPr>
          <w:rFonts w:asciiTheme="minorHAnsi" w:hAnsiTheme="minorHAnsi" w:cstheme="minorHAnsi"/>
          <w:sz w:val="22"/>
          <w:szCs w:val="22"/>
        </w:rPr>
      </w:pPr>
      <w:r w:rsidRPr="00D162CF">
        <w:rPr>
          <w:rFonts w:asciiTheme="minorHAnsi" w:hAnsiTheme="minorHAnsi" w:cstheme="minorHAnsi"/>
          <w:sz w:val="22"/>
          <w:szCs w:val="22"/>
        </w:rPr>
        <w:t>Oralement en cours et en fin de formation</w:t>
      </w:r>
    </w:p>
    <w:p w14:paraId="165D9BC4" w14:textId="77777777" w:rsidR="00F84FC4" w:rsidRPr="00D162CF" w:rsidRDefault="00F84FC4" w:rsidP="00F84FC4">
      <w:pPr>
        <w:pStyle w:val="Corpsdetexte"/>
        <w:numPr>
          <w:ilvl w:val="0"/>
          <w:numId w:val="13"/>
        </w:numPr>
        <w:jc w:val="both"/>
        <w:rPr>
          <w:rFonts w:asciiTheme="minorHAnsi" w:hAnsiTheme="minorHAnsi" w:cstheme="minorHAnsi"/>
          <w:sz w:val="22"/>
          <w:szCs w:val="22"/>
        </w:rPr>
      </w:pPr>
      <w:r w:rsidRPr="00D162CF">
        <w:rPr>
          <w:rFonts w:asciiTheme="minorHAnsi" w:hAnsiTheme="minorHAnsi" w:cstheme="minorHAnsi"/>
          <w:sz w:val="22"/>
          <w:szCs w:val="22"/>
        </w:rPr>
        <w:t>A l’écrit, via le questionnaire de satisfaction anonymisé</w:t>
      </w:r>
    </w:p>
    <w:p w14:paraId="7D2C436B" w14:textId="77777777" w:rsidR="00E73F76" w:rsidRDefault="00E73F76" w:rsidP="00F84FC4">
      <w:pPr>
        <w:pStyle w:val="Corpsdetexte"/>
        <w:jc w:val="both"/>
        <w:rPr>
          <w:rFonts w:asciiTheme="minorHAnsi" w:hAnsiTheme="minorHAnsi" w:cstheme="minorHAnsi"/>
          <w:sz w:val="22"/>
          <w:szCs w:val="22"/>
        </w:rPr>
      </w:pPr>
    </w:p>
    <w:p w14:paraId="7C30D355" w14:textId="4B9062D4" w:rsidR="008B6AB9" w:rsidRPr="00D162CF" w:rsidRDefault="008B6AB9" w:rsidP="00F84FC4">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Pour les bilans de compétences une évaluation sera réalisée à 6 mois. </w:t>
      </w:r>
    </w:p>
    <w:p w14:paraId="084E1EC8" w14:textId="77777777" w:rsidR="00F84FC4" w:rsidRDefault="00F84FC4" w:rsidP="00F84FC4">
      <w:pPr>
        <w:pStyle w:val="Corpsdetexte"/>
        <w:jc w:val="both"/>
        <w:rPr>
          <w:rFonts w:asciiTheme="minorHAnsi" w:hAnsiTheme="minorHAnsi" w:cstheme="minorHAnsi"/>
          <w:sz w:val="22"/>
          <w:szCs w:val="22"/>
        </w:rPr>
      </w:pPr>
    </w:p>
    <w:p w14:paraId="3C5B80A4" w14:textId="77777777" w:rsidR="00D20816" w:rsidRDefault="00D20816" w:rsidP="00F84FC4">
      <w:pPr>
        <w:pStyle w:val="Corpsdetexte"/>
        <w:jc w:val="both"/>
        <w:rPr>
          <w:rFonts w:asciiTheme="minorHAnsi" w:hAnsiTheme="minorHAnsi" w:cstheme="minorHAnsi"/>
          <w:sz w:val="22"/>
          <w:szCs w:val="22"/>
        </w:rPr>
      </w:pPr>
    </w:p>
    <w:p w14:paraId="793A9C85" w14:textId="77777777" w:rsidR="00D20816" w:rsidRPr="00D162CF" w:rsidRDefault="00D20816" w:rsidP="00F84FC4">
      <w:pPr>
        <w:pStyle w:val="Corpsdetexte"/>
        <w:jc w:val="both"/>
        <w:rPr>
          <w:rFonts w:asciiTheme="minorHAnsi" w:hAnsiTheme="minorHAnsi" w:cstheme="minorHAnsi"/>
          <w:sz w:val="22"/>
          <w:szCs w:val="22"/>
        </w:rPr>
      </w:pPr>
    </w:p>
    <w:p w14:paraId="34FAA868" w14:textId="5C1D51CF" w:rsidR="00380095" w:rsidRDefault="00F84FC4" w:rsidP="006434B1">
      <w:pPr>
        <w:jc w:val="both"/>
        <w:rPr>
          <w:rFonts w:asciiTheme="minorHAnsi" w:hAnsiTheme="minorHAnsi" w:cstheme="minorHAnsi"/>
          <w:b/>
          <w:bCs/>
          <w:color w:val="8B0706"/>
          <w:u w:val="single"/>
        </w:rPr>
      </w:pPr>
      <w:r w:rsidRPr="00D162CF">
        <w:rPr>
          <w:rFonts w:asciiTheme="minorHAnsi" w:hAnsiTheme="minorHAnsi" w:cstheme="minorHAnsi"/>
          <w:b/>
          <w:bCs/>
          <w:color w:val="8B0706"/>
        </w:rPr>
        <w:lastRenderedPageBreak/>
        <w:t xml:space="preserve">Article </w:t>
      </w:r>
      <w:r>
        <w:rPr>
          <w:rFonts w:asciiTheme="minorHAnsi" w:hAnsiTheme="minorHAnsi" w:cstheme="minorHAnsi"/>
          <w:b/>
          <w:bCs/>
          <w:color w:val="8B0706"/>
        </w:rPr>
        <w:t>6</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 xml:space="preserve">Attestation de présence </w:t>
      </w:r>
    </w:p>
    <w:p w14:paraId="65FAD582" w14:textId="60406279" w:rsidR="00F84FC4" w:rsidRDefault="00F84FC4" w:rsidP="006434B1">
      <w:pPr>
        <w:jc w:val="both"/>
        <w:rPr>
          <w:rFonts w:asciiTheme="minorHAnsi" w:hAnsiTheme="minorHAnsi" w:cstheme="minorHAnsi"/>
          <w:sz w:val="22"/>
          <w:szCs w:val="22"/>
        </w:rPr>
      </w:pPr>
      <w:r w:rsidRPr="00F84FC4">
        <w:rPr>
          <w:rFonts w:asciiTheme="minorHAnsi" w:hAnsiTheme="minorHAnsi" w:cstheme="minorHAnsi"/>
          <w:sz w:val="22"/>
          <w:szCs w:val="22"/>
        </w:rPr>
        <w:t>Lors de l’exécution de la formation</w:t>
      </w:r>
      <w:r>
        <w:rPr>
          <w:rFonts w:asciiTheme="minorHAnsi" w:hAnsiTheme="minorHAnsi" w:cstheme="minorHAnsi"/>
          <w:sz w:val="22"/>
          <w:szCs w:val="22"/>
        </w:rPr>
        <w:t>, un</w:t>
      </w:r>
      <w:r w:rsidR="00061308">
        <w:rPr>
          <w:rFonts w:asciiTheme="minorHAnsi" w:hAnsiTheme="minorHAnsi" w:cstheme="minorHAnsi"/>
          <w:sz w:val="22"/>
          <w:szCs w:val="22"/>
        </w:rPr>
        <w:t>e</w:t>
      </w:r>
      <w:r>
        <w:rPr>
          <w:rFonts w:asciiTheme="minorHAnsi" w:hAnsiTheme="minorHAnsi" w:cstheme="minorHAnsi"/>
          <w:sz w:val="22"/>
          <w:szCs w:val="22"/>
        </w:rPr>
        <w:t xml:space="preserve"> feuille de présence sera signée par les stagiaires par demi-journée pour justifier de leur présence, elle sera </w:t>
      </w:r>
      <w:r w:rsidR="00E73F76">
        <w:rPr>
          <w:rFonts w:asciiTheme="minorHAnsi" w:hAnsiTheme="minorHAnsi" w:cstheme="minorHAnsi"/>
          <w:sz w:val="22"/>
          <w:szCs w:val="22"/>
        </w:rPr>
        <w:t>transmise à l’employeur ou au service de formation continue</w:t>
      </w:r>
      <w:r>
        <w:rPr>
          <w:rFonts w:asciiTheme="minorHAnsi" w:hAnsiTheme="minorHAnsi" w:cstheme="minorHAnsi"/>
          <w:sz w:val="22"/>
          <w:szCs w:val="22"/>
        </w:rPr>
        <w:t xml:space="preserve">. </w:t>
      </w:r>
      <w:r w:rsidRPr="00F84FC4">
        <w:rPr>
          <w:rFonts w:asciiTheme="minorHAnsi" w:hAnsiTheme="minorHAnsi" w:cstheme="minorHAnsi"/>
          <w:sz w:val="22"/>
          <w:szCs w:val="22"/>
        </w:rPr>
        <w:t xml:space="preserve"> </w:t>
      </w:r>
    </w:p>
    <w:p w14:paraId="43962B83" w14:textId="66135C97" w:rsidR="00061308" w:rsidRDefault="00061308" w:rsidP="006434B1">
      <w:pPr>
        <w:jc w:val="both"/>
        <w:rPr>
          <w:rFonts w:asciiTheme="minorHAnsi" w:hAnsiTheme="minorHAnsi" w:cstheme="minorHAnsi"/>
          <w:sz w:val="22"/>
          <w:szCs w:val="22"/>
        </w:rPr>
      </w:pPr>
      <w:r>
        <w:rPr>
          <w:rFonts w:asciiTheme="minorHAnsi" w:hAnsiTheme="minorHAnsi" w:cstheme="minorHAnsi"/>
          <w:sz w:val="22"/>
          <w:szCs w:val="22"/>
        </w:rPr>
        <w:t>Une attestation de fin de formation sera délivrée en fin de formation.</w:t>
      </w:r>
    </w:p>
    <w:p w14:paraId="4E0462C7" w14:textId="77777777" w:rsidR="00F14E64" w:rsidRDefault="00F14E64" w:rsidP="006434B1">
      <w:pPr>
        <w:jc w:val="both"/>
        <w:rPr>
          <w:rFonts w:asciiTheme="minorHAnsi" w:hAnsiTheme="minorHAnsi" w:cstheme="minorHAnsi"/>
          <w:sz w:val="22"/>
          <w:szCs w:val="22"/>
        </w:rPr>
      </w:pPr>
    </w:p>
    <w:p w14:paraId="6770E613" w14:textId="77777777" w:rsidR="00F14E64" w:rsidRPr="00D162CF" w:rsidRDefault="00F14E64" w:rsidP="00F14E64">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7 : </w:t>
      </w:r>
      <w:r w:rsidRPr="00D162CF">
        <w:rPr>
          <w:rFonts w:asciiTheme="minorHAnsi" w:hAnsiTheme="minorHAnsi" w:cstheme="minorHAnsi"/>
          <w:b/>
          <w:bCs/>
          <w:color w:val="8B0706"/>
          <w:u w:val="single"/>
        </w:rPr>
        <w:t xml:space="preserve">Dispositions financières </w:t>
      </w:r>
    </w:p>
    <w:p w14:paraId="55AEDD5E" w14:textId="7A9F95FC" w:rsidR="00F14E64"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Le prix de l’action de formation </w:t>
      </w:r>
      <w:r w:rsidR="00E62DD1">
        <w:rPr>
          <w:rFonts w:asciiTheme="minorHAnsi" w:hAnsiTheme="minorHAnsi" w:cstheme="minorHAnsi"/>
          <w:sz w:val="22"/>
          <w:szCs w:val="22"/>
        </w:rPr>
        <w:t>sera propos</w:t>
      </w:r>
      <w:r w:rsidR="001A612E">
        <w:rPr>
          <w:rFonts w:asciiTheme="minorHAnsi" w:hAnsiTheme="minorHAnsi" w:cstheme="minorHAnsi"/>
          <w:sz w:val="22"/>
          <w:szCs w:val="22"/>
        </w:rPr>
        <w:t>é</w:t>
      </w:r>
      <w:r w:rsidR="00E62DD1">
        <w:rPr>
          <w:rFonts w:asciiTheme="minorHAnsi" w:hAnsiTheme="minorHAnsi" w:cstheme="minorHAnsi"/>
          <w:sz w:val="22"/>
          <w:szCs w:val="22"/>
        </w:rPr>
        <w:t xml:space="preserve"> </w:t>
      </w:r>
      <w:r w:rsidR="001A612E">
        <w:rPr>
          <w:rFonts w:asciiTheme="minorHAnsi" w:hAnsiTheme="minorHAnsi" w:cstheme="minorHAnsi"/>
          <w:sz w:val="22"/>
          <w:szCs w:val="22"/>
        </w:rPr>
        <w:t>via</w:t>
      </w:r>
      <w:r w:rsidR="00E62DD1">
        <w:rPr>
          <w:rFonts w:asciiTheme="minorHAnsi" w:hAnsiTheme="minorHAnsi" w:cstheme="minorHAnsi"/>
          <w:sz w:val="22"/>
          <w:szCs w:val="22"/>
        </w:rPr>
        <w:t xml:space="preserve"> un devis</w:t>
      </w:r>
      <w:r w:rsidR="001A612E">
        <w:rPr>
          <w:rFonts w:asciiTheme="minorHAnsi" w:hAnsiTheme="minorHAnsi" w:cstheme="minorHAnsi"/>
          <w:sz w:val="22"/>
          <w:szCs w:val="22"/>
        </w:rPr>
        <w:t xml:space="preserve">, et discuté avec le demandeur. </w:t>
      </w:r>
      <w:r w:rsidR="004A0C06" w:rsidRPr="00D162CF">
        <w:rPr>
          <w:rFonts w:asciiTheme="minorHAnsi" w:hAnsiTheme="minorHAnsi" w:cstheme="minorHAnsi"/>
          <w:sz w:val="22"/>
          <w:szCs w:val="22"/>
        </w:rPr>
        <w:t xml:space="preserve">Le prix de l’action de formation est </w:t>
      </w:r>
      <w:r w:rsidR="004A0C06" w:rsidRPr="004A0C06">
        <w:rPr>
          <w:rFonts w:asciiTheme="minorHAnsi" w:hAnsiTheme="minorHAnsi" w:cstheme="minorHAnsi"/>
          <w:sz w:val="22"/>
          <w:szCs w:val="22"/>
        </w:rPr>
        <w:t>net de taxes</w:t>
      </w:r>
      <w:r w:rsidR="004A0C06">
        <w:rPr>
          <w:rFonts w:asciiTheme="minorHAnsi" w:hAnsiTheme="minorHAnsi" w:cstheme="minorHAnsi"/>
          <w:i/>
          <w:iCs/>
          <w:color w:val="8B0706"/>
          <w:sz w:val="22"/>
          <w:szCs w:val="22"/>
        </w:rPr>
        <w:t xml:space="preserve"> </w:t>
      </w:r>
      <w:r w:rsidR="004A0C06" w:rsidRPr="00B91320">
        <w:rPr>
          <w:rFonts w:asciiTheme="minorHAnsi" w:hAnsiTheme="minorHAnsi" w:cstheme="minorHAnsi"/>
          <w:sz w:val="22"/>
          <w:szCs w:val="22"/>
        </w:rPr>
        <w:t>(TVA non applicable selon l'article 293 B du Code Général des Impôts).</w:t>
      </w:r>
    </w:p>
    <w:p w14:paraId="71374AC7" w14:textId="5878EDF1"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Cette somme couvre l’intégralité des frais </w:t>
      </w:r>
      <w:r>
        <w:rPr>
          <w:rFonts w:asciiTheme="minorHAnsi" w:hAnsiTheme="minorHAnsi" w:cstheme="minorHAnsi"/>
          <w:sz w:val="22"/>
          <w:szCs w:val="22"/>
        </w:rPr>
        <w:t xml:space="preserve">pédagogiques </w:t>
      </w:r>
      <w:r w:rsidRPr="00D162CF">
        <w:rPr>
          <w:rFonts w:asciiTheme="minorHAnsi" w:hAnsiTheme="minorHAnsi" w:cstheme="minorHAnsi"/>
          <w:sz w:val="22"/>
          <w:szCs w:val="22"/>
        </w:rPr>
        <w:t>engagés par l’organisme</w:t>
      </w:r>
      <w:r>
        <w:rPr>
          <w:rFonts w:asciiTheme="minorHAnsi" w:hAnsiTheme="minorHAnsi" w:cstheme="minorHAnsi"/>
          <w:sz w:val="22"/>
          <w:szCs w:val="22"/>
        </w:rPr>
        <w:t xml:space="preserve"> (des indemnisations de transport, hébergement, restauration peuvent être facturés en sus en fonction du lieu de la formation) </w:t>
      </w:r>
    </w:p>
    <w:p w14:paraId="41A01567" w14:textId="1D1CAB98"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Le versement </w:t>
      </w:r>
      <w:r>
        <w:rPr>
          <w:rFonts w:asciiTheme="minorHAnsi" w:hAnsiTheme="minorHAnsi" w:cstheme="minorHAnsi"/>
          <w:sz w:val="22"/>
          <w:szCs w:val="22"/>
        </w:rPr>
        <w:t>des sommes dues sera</w:t>
      </w:r>
      <w:r w:rsidRPr="00D162CF">
        <w:rPr>
          <w:rFonts w:asciiTheme="minorHAnsi" w:hAnsiTheme="minorHAnsi" w:cstheme="minorHAnsi"/>
          <w:sz w:val="22"/>
          <w:szCs w:val="22"/>
        </w:rPr>
        <w:t xml:space="preserve"> réalisé par virement sur le compte de Murielle BAROU</w:t>
      </w:r>
      <w:r w:rsidR="004D6BFC">
        <w:rPr>
          <w:rFonts w:asciiTheme="minorHAnsi" w:hAnsiTheme="minorHAnsi" w:cstheme="minorHAnsi"/>
          <w:sz w:val="22"/>
          <w:szCs w:val="22"/>
        </w:rPr>
        <w:t xml:space="preserve"> </w:t>
      </w:r>
      <w:r w:rsidR="004D6BFC" w:rsidRPr="00D162CF">
        <w:rPr>
          <w:rFonts w:asciiTheme="minorHAnsi" w:hAnsiTheme="minorHAnsi" w:cstheme="minorHAnsi"/>
          <w:sz w:val="22"/>
          <w:szCs w:val="22"/>
        </w:rPr>
        <w:t>à la fin de la formation</w:t>
      </w:r>
      <w:r w:rsidR="004D6BFC">
        <w:rPr>
          <w:rFonts w:asciiTheme="minorHAnsi" w:hAnsiTheme="minorHAnsi" w:cstheme="minorHAnsi"/>
          <w:sz w:val="22"/>
          <w:szCs w:val="22"/>
        </w:rPr>
        <w:t xml:space="preserve"> sauf entente avec l’organisme demandeur (formation réalisée sur une période longue). </w:t>
      </w:r>
    </w:p>
    <w:p w14:paraId="3561EA8F" w14:textId="0E072DC1"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 xml:space="preserve">Si le règlement parvient à Murielle BAROU plus de </w:t>
      </w:r>
      <w:r w:rsidR="004D6BFC">
        <w:rPr>
          <w:rFonts w:asciiTheme="minorHAnsi" w:hAnsiTheme="minorHAnsi" w:cstheme="minorHAnsi"/>
          <w:sz w:val="22"/>
          <w:szCs w:val="22"/>
        </w:rPr>
        <w:t>d’un mois</w:t>
      </w:r>
      <w:r w:rsidRPr="00D162CF">
        <w:rPr>
          <w:rFonts w:asciiTheme="minorHAnsi" w:hAnsiTheme="minorHAnsi" w:cstheme="minorHAnsi"/>
          <w:sz w:val="22"/>
          <w:szCs w:val="22"/>
        </w:rPr>
        <w:t xml:space="preserve"> après la fin de la formation une indemnité de 10 % du montant de la formation sera facturée. </w:t>
      </w:r>
    </w:p>
    <w:p w14:paraId="53FFDC42" w14:textId="0A3E6CD0" w:rsidR="00F14E64" w:rsidRPr="00D162CF" w:rsidRDefault="00F14E64" w:rsidP="00F14E64">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A l’issue de la formation, l’entreprise recevra une facture</w:t>
      </w:r>
      <w:r w:rsidR="00601BB7">
        <w:rPr>
          <w:rFonts w:asciiTheme="minorHAnsi" w:hAnsiTheme="minorHAnsi" w:cstheme="minorHAnsi"/>
          <w:sz w:val="22"/>
          <w:szCs w:val="22"/>
        </w:rPr>
        <w:t xml:space="preserve">. </w:t>
      </w:r>
      <w:r w:rsidRPr="00D162CF">
        <w:rPr>
          <w:rFonts w:asciiTheme="minorHAnsi" w:hAnsiTheme="minorHAnsi" w:cstheme="minorHAnsi"/>
          <w:sz w:val="22"/>
          <w:szCs w:val="22"/>
        </w:rPr>
        <w:t xml:space="preserve"> </w:t>
      </w:r>
    </w:p>
    <w:p w14:paraId="6CB14354" w14:textId="77777777" w:rsidR="00F14E64" w:rsidRPr="00F84FC4" w:rsidRDefault="00F14E64" w:rsidP="006434B1">
      <w:pPr>
        <w:jc w:val="both"/>
        <w:rPr>
          <w:rFonts w:asciiTheme="minorHAnsi" w:hAnsiTheme="minorHAnsi" w:cstheme="minorHAnsi"/>
          <w:sz w:val="22"/>
          <w:szCs w:val="22"/>
        </w:rPr>
      </w:pPr>
    </w:p>
    <w:p w14:paraId="44FBE36A" w14:textId="77777777" w:rsidR="002E4E2B" w:rsidRPr="00D162CF" w:rsidRDefault="002E4E2B" w:rsidP="002E4E2B">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8 : </w:t>
      </w:r>
      <w:r w:rsidRPr="00D162CF">
        <w:rPr>
          <w:rFonts w:asciiTheme="minorHAnsi" w:hAnsiTheme="minorHAnsi" w:cstheme="minorHAnsi"/>
          <w:b/>
          <w:bCs/>
          <w:color w:val="8B0706"/>
          <w:u w:val="single"/>
        </w:rPr>
        <w:t xml:space="preserve">Condition d’annulation </w:t>
      </w:r>
    </w:p>
    <w:p w14:paraId="5DA4A7CF" w14:textId="77777777" w:rsidR="007A75D6" w:rsidRDefault="007A75D6" w:rsidP="002E4E2B">
      <w:pPr>
        <w:jc w:val="both"/>
        <w:rPr>
          <w:rFonts w:asciiTheme="minorHAnsi" w:hAnsiTheme="minorHAnsi" w:cstheme="minorHAnsi"/>
          <w:sz w:val="22"/>
          <w:szCs w:val="22"/>
        </w:rPr>
      </w:pPr>
      <w:r w:rsidRPr="00010D08">
        <w:rPr>
          <w:rFonts w:asciiTheme="minorHAnsi" w:hAnsiTheme="minorHAnsi" w:cstheme="minorHAnsi"/>
          <w:i/>
          <w:iCs/>
          <w:sz w:val="22"/>
          <w:szCs w:val="22"/>
          <w:u w:val="single"/>
        </w:rPr>
        <w:t>Formation continue</w:t>
      </w:r>
      <w:r>
        <w:rPr>
          <w:rFonts w:asciiTheme="minorHAnsi" w:hAnsiTheme="minorHAnsi" w:cstheme="minorHAnsi"/>
          <w:sz w:val="22"/>
          <w:szCs w:val="22"/>
        </w:rPr>
        <w:t> :</w:t>
      </w:r>
    </w:p>
    <w:p w14:paraId="36C02424" w14:textId="77777777" w:rsidR="002E4E2B" w:rsidRPr="00D162CF" w:rsidRDefault="002E4E2B" w:rsidP="002E4E2B">
      <w:pPr>
        <w:pStyle w:val="Corpsdetexte"/>
        <w:jc w:val="both"/>
        <w:rPr>
          <w:rFonts w:asciiTheme="minorHAnsi" w:hAnsiTheme="minorHAnsi" w:cstheme="minorHAnsi"/>
          <w:sz w:val="22"/>
          <w:szCs w:val="22"/>
        </w:rPr>
      </w:pPr>
      <w:r w:rsidRPr="00D162CF">
        <w:rPr>
          <w:rFonts w:asciiTheme="minorHAnsi" w:hAnsiTheme="minorHAnsi" w:cstheme="minorHAnsi"/>
          <w:sz w:val="22"/>
          <w:szCs w:val="22"/>
        </w:rPr>
        <w:t>En cas de renoncement par l’entreprise à l’exécution de la formation, l’entreprise versera à Murielle BAROU un dédommagement calculé sur le montant de l’action de formation au taux de :</w:t>
      </w:r>
    </w:p>
    <w:p w14:paraId="04375193" w14:textId="57F6D11B" w:rsidR="002E4E2B" w:rsidRPr="00D162CF"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50 % pour un délai supérieur à 30 jours par rapport </w:t>
      </w:r>
      <w:r>
        <w:rPr>
          <w:rFonts w:asciiTheme="minorHAnsi" w:hAnsiTheme="minorHAnsi" w:cstheme="minorHAnsi"/>
          <w:sz w:val="22"/>
          <w:szCs w:val="22"/>
        </w:rPr>
        <w:t xml:space="preserve">à la date de </w:t>
      </w:r>
      <w:r w:rsidRPr="00D162CF">
        <w:rPr>
          <w:rFonts w:asciiTheme="minorHAnsi" w:hAnsiTheme="minorHAnsi" w:cstheme="minorHAnsi"/>
          <w:sz w:val="22"/>
          <w:szCs w:val="22"/>
        </w:rPr>
        <w:t>début de la formation</w:t>
      </w:r>
    </w:p>
    <w:p w14:paraId="5941155F" w14:textId="1FAD3CDB" w:rsidR="002E4E2B" w:rsidRPr="00D162CF"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75 % pour un délai compris entre 30 et 15 jours avant </w:t>
      </w:r>
      <w:r>
        <w:rPr>
          <w:rFonts w:asciiTheme="minorHAnsi" w:hAnsiTheme="minorHAnsi" w:cstheme="minorHAnsi"/>
          <w:sz w:val="22"/>
          <w:szCs w:val="22"/>
        </w:rPr>
        <w:t xml:space="preserve">la date de </w:t>
      </w:r>
      <w:r w:rsidRPr="00D162CF">
        <w:rPr>
          <w:rFonts w:asciiTheme="minorHAnsi" w:hAnsiTheme="minorHAnsi" w:cstheme="minorHAnsi"/>
          <w:sz w:val="22"/>
          <w:szCs w:val="22"/>
        </w:rPr>
        <w:t xml:space="preserve">début de la formation </w:t>
      </w:r>
    </w:p>
    <w:p w14:paraId="30DDB45B" w14:textId="46FF0174" w:rsidR="002E4E2B" w:rsidRDefault="002E4E2B" w:rsidP="002E4E2B">
      <w:pPr>
        <w:pStyle w:val="Corpsdetexte"/>
        <w:numPr>
          <w:ilvl w:val="0"/>
          <w:numId w:val="14"/>
        </w:numPr>
        <w:jc w:val="both"/>
        <w:rPr>
          <w:rFonts w:asciiTheme="minorHAnsi" w:hAnsiTheme="minorHAnsi" w:cstheme="minorHAnsi"/>
          <w:sz w:val="22"/>
          <w:szCs w:val="22"/>
        </w:rPr>
      </w:pPr>
      <w:r w:rsidRPr="00D162CF">
        <w:rPr>
          <w:rFonts w:asciiTheme="minorHAnsi" w:hAnsiTheme="minorHAnsi" w:cstheme="minorHAnsi"/>
          <w:sz w:val="22"/>
          <w:szCs w:val="22"/>
        </w:rPr>
        <w:t xml:space="preserve">100 % pour un délai inférieur à 15 jours avant </w:t>
      </w:r>
      <w:r>
        <w:rPr>
          <w:rFonts w:asciiTheme="minorHAnsi" w:hAnsiTheme="minorHAnsi" w:cstheme="minorHAnsi"/>
          <w:sz w:val="22"/>
          <w:szCs w:val="22"/>
        </w:rPr>
        <w:t xml:space="preserve">la date </w:t>
      </w:r>
      <w:r w:rsidRPr="00D162CF">
        <w:rPr>
          <w:rFonts w:asciiTheme="minorHAnsi" w:hAnsiTheme="minorHAnsi" w:cstheme="minorHAnsi"/>
          <w:sz w:val="22"/>
          <w:szCs w:val="22"/>
        </w:rPr>
        <w:t xml:space="preserve">début de la formation </w:t>
      </w:r>
    </w:p>
    <w:p w14:paraId="198040E5" w14:textId="77777777" w:rsidR="007A75D6" w:rsidRDefault="007A75D6" w:rsidP="007A75D6">
      <w:pPr>
        <w:pStyle w:val="Corpsdetexte"/>
        <w:jc w:val="both"/>
        <w:rPr>
          <w:rFonts w:asciiTheme="minorHAnsi" w:hAnsiTheme="minorHAnsi" w:cstheme="minorHAnsi"/>
          <w:i/>
          <w:iCs/>
          <w:sz w:val="22"/>
          <w:szCs w:val="22"/>
        </w:rPr>
      </w:pPr>
    </w:p>
    <w:p w14:paraId="1A39B1FE" w14:textId="273AE56D" w:rsidR="007A75D6" w:rsidRDefault="007A75D6" w:rsidP="007A75D6">
      <w:pPr>
        <w:pStyle w:val="Corpsdetexte"/>
        <w:jc w:val="both"/>
        <w:rPr>
          <w:rFonts w:asciiTheme="minorHAnsi" w:hAnsiTheme="minorHAnsi" w:cstheme="minorHAnsi"/>
          <w:i/>
          <w:iCs/>
          <w:sz w:val="22"/>
          <w:szCs w:val="22"/>
        </w:rPr>
      </w:pPr>
      <w:r w:rsidRPr="00010D08">
        <w:rPr>
          <w:rFonts w:asciiTheme="minorHAnsi" w:hAnsiTheme="minorHAnsi" w:cstheme="minorHAnsi"/>
          <w:i/>
          <w:iCs/>
          <w:sz w:val="22"/>
          <w:szCs w:val="22"/>
          <w:u w:val="single"/>
        </w:rPr>
        <w:t>Bilan de compétences</w:t>
      </w:r>
      <w:r>
        <w:rPr>
          <w:rFonts w:asciiTheme="minorHAnsi" w:hAnsiTheme="minorHAnsi" w:cstheme="minorHAnsi"/>
          <w:i/>
          <w:iCs/>
          <w:sz w:val="22"/>
          <w:szCs w:val="22"/>
        </w:rPr>
        <w:t> :</w:t>
      </w:r>
    </w:p>
    <w:p w14:paraId="14996E74" w14:textId="1C530F0E" w:rsidR="000B08B3" w:rsidRPr="000B08B3" w:rsidRDefault="000B08B3" w:rsidP="000B08B3">
      <w:pPr>
        <w:jc w:val="both"/>
        <w:rPr>
          <w:rFonts w:asciiTheme="minorHAnsi" w:hAnsiTheme="minorHAnsi" w:cstheme="minorHAnsi"/>
          <w:sz w:val="22"/>
          <w:szCs w:val="22"/>
        </w:rPr>
      </w:pPr>
      <w:r w:rsidRPr="000B08B3">
        <w:rPr>
          <w:rFonts w:asciiTheme="minorHAnsi" w:hAnsiTheme="minorHAnsi" w:cstheme="minorHAnsi"/>
          <w:sz w:val="22"/>
          <w:szCs w:val="22"/>
        </w:rPr>
        <w:t>Le bénéficiaire est informé qu’il dispose d’un délai de rétractation de 10 jours à compter de la date de la conclusion de la présente convention.</w:t>
      </w:r>
      <w:r>
        <w:rPr>
          <w:rFonts w:asciiTheme="minorHAnsi" w:hAnsiTheme="minorHAnsi" w:cstheme="minorHAnsi"/>
          <w:sz w:val="22"/>
          <w:szCs w:val="22"/>
        </w:rPr>
        <w:t xml:space="preserve"> </w:t>
      </w:r>
      <w:r w:rsidRPr="000B08B3">
        <w:rPr>
          <w:rFonts w:asciiTheme="minorHAnsi" w:hAnsiTheme="minorHAnsi" w:cstheme="minorHAnsi"/>
          <w:sz w:val="22"/>
          <w:szCs w:val="22"/>
        </w:rPr>
        <w:t>Le cas échéant, le bénéficiaire informe l’organisme de formation par lettre recommandée avec accusé</w:t>
      </w:r>
      <w:r>
        <w:rPr>
          <w:rFonts w:asciiTheme="minorHAnsi" w:hAnsiTheme="minorHAnsi" w:cstheme="minorHAnsi"/>
          <w:sz w:val="22"/>
          <w:szCs w:val="22"/>
        </w:rPr>
        <w:t xml:space="preserve"> </w:t>
      </w:r>
      <w:r w:rsidRPr="000B08B3">
        <w:rPr>
          <w:rFonts w:asciiTheme="minorHAnsi" w:hAnsiTheme="minorHAnsi" w:cstheme="minorHAnsi"/>
          <w:sz w:val="22"/>
          <w:szCs w:val="22"/>
        </w:rPr>
        <w:t>de réception.</w:t>
      </w:r>
    </w:p>
    <w:p w14:paraId="684650CE" w14:textId="0D52B910" w:rsidR="007A75D6" w:rsidRPr="007A75D6" w:rsidRDefault="007A75D6" w:rsidP="007A75D6">
      <w:pPr>
        <w:jc w:val="both"/>
        <w:rPr>
          <w:rFonts w:asciiTheme="minorHAnsi" w:hAnsiTheme="minorHAnsi" w:cstheme="minorHAnsi"/>
          <w:sz w:val="22"/>
          <w:szCs w:val="22"/>
        </w:rPr>
      </w:pPr>
      <w:r w:rsidRPr="007A75D6">
        <w:rPr>
          <w:rFonts w:asciiTheme="minorHAnsi" w:hAnsiTheme="minorHAnsi" w:cstheme="minorHAnsi"/>
          <w:sz w:val="22"/>
          <w:szCs w:val="22"/>
        </w:rPr>
        <w:t>En cas de dédit par l'employeur à moins de 30 jours francs avant le début d</w:t>
      </w:r>
      <w:r>
        <w:rPr>
          <w:rFonts w:asciiTheme="minorHAnsi" w:hAnsiTheme="minorHAnsi" w:cstheme="minorHAnsi"/>
          <w:sz w:val="22"/>
          <w:szCs w:val="22"/>
        </w:rPr>
        <w:t>u bilan de compétences</w:t>
      </w:r>
      <w:r w:rsidRPr="007A75D6">
        <w:rPr>
          <w:rFonts w:asciiTheme="minorHAnsi" w:hAnsiTheme="minorHAnsi" w:cstheme="minorHAnsi"/>
          <w:sz w:val="22"/>
          <w:szCs w:val="22"/>
        </w:rPr>
        <w:t xml:space="preserve">, ou d'abandon en cours d'action par le bénéficiaire, l'organisme retiendra sur le cout total, les sommes qu'il aura dépensées ou engagées pour la réalisation de ladite action, conformément aux dispositions de l'article L. 920-9 du Code du travail. </w:t>
      </w:r>
    </w:p>
    <w:p w14:paraId="61BA7288" w14:textId="15219350" w:rsidR="00710EC0" w:rsidRPr="00D162CF" w:rsidRDefault="00710EC0" w:rsidP="002E4E2B">
      <w:pPr>
        <w:pStyle w:val="Corpsdetexte"/>
        <w:jc w:val="both"/>
        <w:rPr>
          <w:rFonts w:asciiTheme="minorHAnsi" w:hAnsiTheme="minorHAnsi" w:cstheme="minorHAnsi"/>
          <w:sz w:val="22"/>
          <w:szCs w:val="22"/>
        </w:rPr>
      </w:pPr>
    </w:p>
    <w:p w14:paraId="1A8318F4" w14:textId="77777777" w:rsidR="00B47240" w:rsidRDefault="00B47240" w:rsidP="00B47240">
      <w:pPr>
        <w:jc w:val="both"/>
        <w:rPr>
          <w:rFonts w:asciiTheme="minorHAnsi" w:hAnsiTheme="minorHAnsi" w:cstheme="minorHAnsi"/>
          <w:b/>
          <w:bCs/>
          <w:color w:val="8B0706"/>
        </w:rPr>
      </w:pPr>
      <w:r w:rsidRPr="00D162CF">
        <w:rPr>
          <w:rFonts w:asciiTheme="minorHAnsi" w:hAnsiTheme="minorHAnsi" w:cstheme="minorHAnsi"/>
          <w:b/>
          <w:bCs/>
          <w:color w:val="8B0706"/>
        </w:rPr>
        <w:t xml:space="preserve">Article </w:t>
      </w:r>
      <w:r>
        <w:rPr>
          <w:rFonts w:asciiTheme="minorHAnsi" w:hAnsiTheme="minorHAnsi" w:cstheme="minorHAnsi"/>
          <w:b/>
          <w:bCs/>
          <w:color w:val="8B0706"/>
        </w:rPr>
        <w:t>9</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Responsabilité</w:t>
      </w:r>
      <w:r w:rsidRPr="00B47240">
        <w:rPr>
          <w:rFonts w:asciiTheme="minorHAnsi" w:hAnsiTheme="minorHAnsi" w:cstheme="minorHAnsi"/>
          <w:b/>
          <w:bCs/>
          <w:color w:val="8B0706"/>
        </w:rPr>
        <w:t> :</w:t>
      </w:r>
    </w:p>
    <w:p w14:paraId="50E537D7" w14:textId="28CB871C" w:rsidR="00B47240" w:rsidRPr="00863DB7" w:rsidRDefault="00863DB7" w:rsidP="00B47240">
      <w:pPr>
        <w:jc w:val="both"/>
        <w:rPr>
          <w:rFonts w:asciiTheme="minorHAnsi" w:hAnsiTheme="minorHAnsi" w:cstheme="minorHAnsi"/>
          <w:sz w:val="22"/>
          <w:szCs w:val="22"/>
        </w:rPr>
      </w:pPr>
      <w:r w:rsidRPr="00863DB7">
        <w:rPr>
          <w:rFonts w:asciiTheme="minorHAnsi" w:hAnsiTheme="minorHAnsi" w:cstheme="minorHAnsi"/>
          <w:sz w:val="22"/>
          <w:szCs w:val="22"/>
        </w:rPr>
        <w:t xml:space="preserve">Toute inscription </w:t>
      </w:r>
      <w:r>
        <w:rPr>
          <w:rFonts w:asciiTheme="minorHAnsi" w:hAnsiTheme="minorHAnsi" w:cstheme="minorHAnsi"/>
          <w:sz w:val="22"/>
          <w:szCs w:val="22"/>
        </w:rPr>
        <w:t>à une formation</w:t>
      </w:r>
      <w:r w:rsidR="003B76FB">
        <w:rPr>
          <w:rFonts w:asciiTheme="minorHAnsi" w:hAnsiTheme="minorHAnsi" w:cstheme="minorHAnsi"/>
          <w:sz w:val="22"/>
          <w:szCs w:val="22"/>
        </w:rPr>
        <w:t xml:space="preserve"> </w:t>
      </w:r>
      <w:r>
        <w:rPr>
          <w:rFonts w:asciiTheme="minorHAnsi" w:hAnsiTheme="minorHAnsi" w:cstheme="minorHAnsi"/>
          <w:sz w:val="22"/>
          <w:szCs w:val="22"/>
        </w:rPr>
        <w:t xml:space="preserve">implique le respect par le </w:t>
      </w:r>
      <w:r w:rsidRPr="00863DB7">
        <w:rPr>
          <w:rFonts w:asciiTheme="minorHAnsi" w:hAnsiTheme="minorHAnsi" w:cstheme="minorHAnsi"/>
          <w:sz w:val="22"/>
          <w:szCs w:val="22"/>
        </w:rPr>
        <w:t xml:space="preserve">stagiaire </w:t>
      </w:r>
      <w:r>
        <w:rPr>
          <w:rFonts w:asciiTheme="minorHAnsi" w:hAnsiTheme="minorHAnsi" w:cstheme="minorHAnsi"/>
          <w:sz w:val="22"/>
          <w:szCs w:val="22"/>
        </w:rPr>
        <w:t xml:space="preserve">du règlement intérieur de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Pour les formations en intra établissement c’est le règlement intérieur de la structure d’accueil qui est applicable.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ne peut être tenue responsable d’aucun dommage ou perte d’objets et effets personnels apporté par le stagiaire. Il appartient au stagiaire/client de </w:t>
      </w:r>
      <w:r w:rsidR="00A535F6">
        <w:rPr>
          <w:rFonts w:asciiTheme="minorHAnsi" w:hAnsiTheme="minorHAnsi" w:cstheme="minorHAnsi"/>
          <w:sz w:val="22"/>
          <w:szCs w:val="22"/>
        </w:rPr>
        <w:t>vérifier que</w:t>
      </w:r>
      <w:r>
        <w:rPr>
          <w:rFonts w:asciiTheme="minorHAnsi" w:hAnsiTheme="minorHAnsi" w:cstheme="minorHAnsi"/>
          <w:sz w:val="22"/>
          <w:szCs w:val="22"/>
        </w:rPr>
        <w:t xml:space="preserve"> son assurance personnelle et/ou professionnelle le couvre lors de sa formation. </w:t>
      </w:r>
    </w:p>
    <w:p w14:paraId="5EAD2498" w14:textId="747A7FBB" w:rsidR="00B47240" w:rsidRPr="00D162CF" w:rsidRDefault="00B47240" w:rsidP="00B47240">
      <w:pPr>
        <w:jc w:val="both"/>
        <w:rPr>
          <w:rFonts w:asciiTheme="minorHAnsi" w:hAnsiTheme="minorHAnsi" w:cstheme="minorHAnsi"/>
          <w:b/>
          <w:bCs/>
          <w:color w:val="8B0706"/>
          <w:u w:val="single"/>
        </w:rPr>
      </w:pPr>
      <w:r w:rsidRPr="00D162CF">
        <w:rPr>
          <w:rFonts w:asciiTheme="minorHAnsi" w:hAnsiTheme="minorHAnsi" w:cstheme="minorHAnsi"/>
          <w:b/>
          <w:bCs/>
          <w:color w:val="8B0706"/>
          <w:u w:val="single"/>
        </w:rPr>
        <w:t xml:space="preserve"> </w:t>
      </w:r>
    </w:p>
    <w:p w14:paraId="74597C2B" w14:textId="693AF3D3" w:rsidR="00A535F6" w:rsidRDefault="00035781" w:rsidP="00A535F6">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w:t>
      </w:r>
      <w:r w:rsidR="00491054">
        <w:rPr>
          <w:rFonts w:asciiTheme="minorHAnsi" w:hAnsiTheme="minorHAnsi" w:cstheme="minorHAnsi"/>
          <w:b/>
          <w:bCs/>
          <w:color w:val="8B0706"/>
        </w:rPr>
        <w:t>10</w:t>
      </w:r>
      <w:r w:rsidRPr="00D162CF">
        <w:rPr>
          <w:rFonts w:asciiTheme="minorHAnsi" w:hAnsiTheme="minorHAnsi" w:cstheme="minorHAnsi"/>
          <w:b/>
          <w:bCs/>
          <w:color w:val="8B0706"/>
        </w:rPr>
        <w:t xml:space="preserve"> : </w:t>
      </w:r>
      <w:r>
        <w:rPr>
          <w:rFonts w:asciiTheme="minorHAnsi" w:hAnsiTheme="minorHAnsi" w:cstheme="minorHAnsi"/>
          <w:b/>
          <w:bCs/>
          <w:color w:val="8B0706"/>
          <w:u w:val="single"/>
        </w:rPr>
        <w:t xml:space="preserve">Protection des données personnels </w:t>
      </w:r>
      <w:r w:rsidRPr="00D162CF">
        <w:rPr>
          <w:rFonts w:asciiTheme="minorHAnsi" w:hAnsiTheme="minorHAnsi" w:cstheme="minorHAnsi"/>
          <w:b/>
          <w:bCs/>
          <w:color w:val="8B0706"/>
          <w:u w:val="single"/>
        </w:rPr>
        <w:t xml:space="preserve"> </w:t>
      </w:r>
    </w:p>
    <w:p w14:paraId="0FDBAEE8" w14:textId="7622F344" w:rsidR="00A535F6" w:rsidRPr="00A535F6" w:rsidRDefault="00A535F6" w:rsidP="00A535F6">
      <w:pPr>
        <w:jc w:val="both"/>
        <w:rPr>
          <w:rFonts w:asciiTheme="minorHAnsi" w:hAnsiTheme="minorHAnsi" w:cstheme="minorHAnsi"/>
          <w:b/>
          <w:bCs/>
          <w:color w:val="8B0706"/>
          <w:u w:val="single"/>
        </w:rPr>
      </w:pPr>
      <w:r>
        <w:rPr>
          <w:rFonts w:asciiTheme="minorHAnsi" w:hAnsiTheme="minorHAnsi" w:cstheme="minorHAnsi"/>
          <w:sz w:val="22"/>
          <w:szCs w:val="22"/>
        </w:rPr>
        <w:t>Une charte sur la protection des données personnelles a été rédigée. Cette</w:t>
      </w:r>
      <w:r w:rsidRPr="00577189">
        <w:rPr>
          <w:rFonts w:asciiTheme="minorHAnsi" w:hAnsiTheme="minorHAnsi" w:cstheme="minorHAnsi"/>
          <w:sz w:val="22"/>
          <w:szCs w:val="22"/>
        </w:rPr>
        <w:t xml:space="preserve"> charte a été élaborée afin de définir les engagements pour la protection des données et d’établir la mise en place du Règlement Général sur la Protection des Données (RGPD) au sein de 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représentée par madame Murielle BAROU.</w:t>
      </w:r>
    </w:p>
    <w:p w14:paraId="22723936" w14:textId="79D5AB82" w:rsidR="00A535F6" w:rsidRPr="00491054" w:rsidRDefault="00A535F6" w:rsidP="00035781">
      <w:pPr>
        <w:jc w:val="both"/>
        <w:rPr>
          <w:rFonts w:asciiTheme="minorHAnsi" w:hAnsiTheme="minorHAnsi" w:cstheme="minorHAnsi"/>
          <w:sz w:val="22"/>
          <w:szCs w:val="22"/>
        </w:rPr>
      </w:pPr>
      <w:r w:rsidRPr="00577189">
        <w:rPr>
          <w:rFonts w:asciiTheme="minorHAnsi" w:hAnsiTheme="minorHAnsi" w:cstheme="minorHAnsi"/>
          <w:sz w:val="22"/>
          <w:szCs w:val="22"/>
        </w:rPr>
        <w:t xml:space="preserve">La société </w:t>
      </w:r>
      <w:proofErr w:type="spellStart"/>
      <w:r w:rsidRPr="00577189">
        <w:rPr>
          <w:rFonts w:asciiTheme="minorHAnsi" w:hAnsiTheme="minorHAnsi" w:cstheme="minorHAnsi"/>
          <w:sz w:val="22"/>
          <w:szCs w:val="22"/>
        </w:rPr>
        <w:t>Vitaline</w:t>
      </w:r>
      <w:proofErr w:type="spellEnd"/>
      <w:r w:rsidRPr="00577189">
        <w:rPr>
          <w:rFonts w:asciiTheme="minorHAnsi" w:hAnsiTheme="minorHAnsi" w:cstheme="minorHAnsi"/>
          <w:sz w:val="22"/>
          <w:szCs w:val="22"/>
        </w:rPr>
        <w:t xml:space="preserve"> Coaching s’engage, dans le cadre de ses activités et conformément à la loi « Informatique et Libertés » n° 78-17 du 6 janvier 1978 modifié, ainsi que le Règlement Général sur la Protection des Données n° 2016/679 du 27 avril 2016, et applicable dans l’union européenne depuis le 25 mai 2018, à assurer la protection, confidentialité et la sécurité des données à caractère personnel de ses salariés et de ses clients ainsi que des utilisateurs de son site internet.</w:t>
      </w:r>
      <w:r w:rsidRPr="00577189">
        <w:rPr>
          <w:sz w:val="22"/>
          <w:szCs w:val="22"/>
        </w:rPr>
        <w:t> </w:t>
      </w:r>
      <w:r w:rsidRPr="00577189">
        <w:rPr>
          <w:rFonts w:asciiTheme="minorHAnsi" w:hAnsiTheme="minorHAnsi" w:cstheme="minorHAnsi"/>
          <w:sz w:val="22"/>
          <w:szCs w:val="22"/>
        </w:rPr>
        <w:t xml:space="preserve"> </w:t>
      </w:r>
      <w:r>
        <w:rPr>
          <w:rFonts w:asciiTheme="minorHAnsi" w:hAnsiTheme="minorHAnsi" w:cstheme="minorHAnsi"/>
          <w:sz w:val="22"/>
          <w:szCs w:val="22"/>
        </w:rPr>
        <w:t xml:space="preserve">Charte disponible sur le site internet </w:t>
      </w:r>
      <w:hyperlink r:id="rId16" w:history="1">
        <w:r w:rsidRPr="007C4522">
          <w:rPr>
            <w:rStyle w:val="Lienhypertexte"/>
            <w:rFonts w:asciiTheme="minorHAnsi" w:hAnsiTheme="minorHAnsi" w:cstheme="minorHAnsi"/>
          </w:rPr>
          <w:t>https://www.vitalinecoaching.fr</w:t>
        </w:r>
      </w:hyperlink>
      <w:r>
        <w:rPr>
          <w:rFonts w:asciiTheme="minorHAnsi" w:hAnsiTheme="minorHAnsi" w:cstheme="minorHAnsi"/>
          <w:color w:val="8B0706"/>
          <w:u w:val="single"/>
        </w:rPr>
        <w:t>.</w:t>
      </w:r>
    </w:p>
    <w:p w14:paraId="2F0B66AE" w14:textId="77777777" w:rsidR="00710EC0" w:rsidRDefault="00710EC0" w:rsidP="00710EC0">
      <w:pPr>
        <w:pStyle w:val="Corpsdetexte"/>
        <w:jc w:val="both"/>
        <w:rPr>
          <w:rFonts w:asciiTheme="minorHAnsi" w:hAnsiTheme="minorHAnsi" w:cstheme="minorHAnsi"/>
          <w:szCs w:val="24"/>
        </w:rPr>
      </w:pPr>
    </w:p>
    <w:p w14:paraId="52A186A3" w14:textId="77777777" w:rsidR="00010D08" w:rsidRDefault="00010D08" w:rsidP="00710EC0">
      <w:pPr>
        <w:pStyle w:val="Corpsdetexte"/>
        <w:jc w:val="both"/>
        <w:rPr>
          <w:rFonts w:asciiTheme="minorHAnsi" w:hAnsiTheme="minorHAnsi" w:cstheme="minorHAnsi"/>
          <w:szCs w:val="24"/>
        </w:rPr>
      </w:pPr>
    </w:p>
    <w:p w14:paraId="2578CF3B" w14:textId="0BA952AF" w:rsidR="00710EC0" w:rsidRPr="00D162CF" w:rsidRDefault="00710EC0" w:rsidP="00710EC0">
      <w:pPr>
        <w:jc w:val="both"/>
        <w:rPr>
          <w:rFonts w:asciiTheme="minorHAnsi" w:hAnsiTheme="minorHAnsi" w:cstheme="minorHAnsi"/>
          <w:b/>
          <w:bCs/>
          <w:color w:val="8B0706"/>
          <w:u w:val="single"/>
        </w:rPr>
      </w:pPr>
      <w:r w:rsidRPr="00D162CF">
        <w:rPr>
          <w:rFonts w:asciiTheme="minorHAnsi" w:hAnsiTheme="minorHAnsi" w:cstheme="minorHAnsi"/>
          <w:b/>
          <w:bCs/>
          <w:color w:val="8B0706"/>
        </w:rPr>
        <w:t xml:space="preserve">Article </w:t>
      </w:r>
      <w:r w:rsidR="00035781">
        <w:rPr>
          <w:rFonts w:asciiTheme="minorHAnsi" w:hAnsiTheme="minorHAnsi" w:cstheme="minorHAnsi"/>
          <w:b/>
          <w:bCs/>
          <w:color w:val="8B0706"/>
        </w:rPr>
        <w:t>1</w:t>
      </w:r>
      <w:r w:rsidR="00491054">
        <w:rPr>
          <w:rFonts w:asciiTheme="minorHAnsi" w:hAnsiTheme="minorHAnsi" w:cstheme="minorHAnsi"/>
          <w:b/>
          <w:bCs/>
          <w:color w:val="8B0706"/>
        </w:rPr>
        <w:t>1</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 xml:space="preserve">Droit de propriété et droit d’auteur </w:t>
      </w:r>
    </w:p>
    <w:p w14:paraId="6BC4DD03" w14:textId="19208286" w:rsidR="000259B4" w:rsidRPr="00D162CF" w:rsidRDefault="00710EC0" w:rsidP="000259B4">
      <w:pPr>
        <w:jc w:val="both"/>
        <w:rPr>
          <w:rFonts w:asciiTheme="minorHAnsi" w:hAnsiTheme="minorHAnsi" w:cstheme="minorHAnsi"/>
          <w:sz w:val="22"/>
          <w:szCs w:val="22"/>
        </w:rPr>
      </w:pPr>
      <w:r w:rsidRPr="00D162CF">
        <w:rPr>
          <w:rFonts w:asciiTheme="minorHAnsi" w:hAnsiTheme="minorHAnsi" w:cstheme="minorHAnsi"/>
          <w:sz w:val="22"/>
          <w:szCs w:val="22"/>
        </w:rPr>
        <w:t>La formation dispensée par Murielle BAROU est protégée par les droits de propriété intellectuelle</w:t>
      </w:r>
      <w:r w:rsidR="0046739E" w:rsidRPr="00D162CF">
        <w:rPr>
          <w:rFonts w:asciiTheme="minorHAnsi" w:hAnsiTheme="minorHAnsi" w:cstheme="minorHAnsi"/>
          <w:sz w:val="22"/>
          <w:szCs w:val="22"/>
        </w:rPr>
        <w:t>, commerciale et les droits d’auteur. De ce fait</w:t>
      </w:r>
      <w:r w:rsidR="001A50EB">
        <w:rPr>
          <w:rFonts w:asciiTheme="minorHAnsi" w:hAnsiTheme="minorHAnsi" w:cstheme="minorHAnsi"/>
          <w:sz w:val="22"/>
          <w:szCs w:val="22"/>
        </w:rPr>
        <w:t>,</w:t>
      </w:r>
      <w:r w:rsidR="0046739E" w:rsidRPr="00D162CF">
        <w:rPr>
          <w:rFonts w:asciiTheme="minorHAnsi" w:hAnsiTheme="minorHAnsi" w:cstheme="minorHAnsi"/>
          <w:sz w:val="22"/>
          <w:szCs w:val="22"/>
        </w:rPr>
        <w:t xml:space="preserve"> le contenu matériel et immatériel de cette formation ne doit pas être détourné et reproduit pour construire d’autres formations portant sur le même thème ou sur des thématiques similaires. </w:t>
      </w:r>
      <w:r w:rsidRPr="00D162CF">
        <w:rPr>
          <w:rFonts w:asciiTheme="minorHAnsi" w:hAnsiTheme="minorHAnsi" w:cstheme="minorHAnsi"/>
          <w:sz w:val="22"/>
          <w:szCs w:val="22"/>
        </w:rPr>
        <w:t xml:space="preserve"> </w:t>
      </w:r>
      <w:r w:rsidR="0046739E" w:rsidRPr="00D162CF">
        <w:rPr>
          <w:rFonts w:asciiTheme="minorHAnsi" w:hAnsiTheme="minorHAnsi" w:cstheme="minorHAnsi"/>
          <w:sz w:val="22"/>
          <w:szCs w:val="22"/>
        </w:rPr>
        <w:t xml:space="preserve">En s’engageant </w:t>
      </w:r>
      <w:r w:rsidR="0046739E" w:rsidRPr="00D162CF">
        <w:rPr>
          <w:rFonts w:asciiTheme="minorHAnsi" w:hAnsiTheme="minorHAnsi" w:cstheme="minorHAnsi"/>
          <w:sz w:val="22"/>
          <w:szCs w:val="22"/>
        </w:rPr>
        <w:lastRenderedPageBreak/>
        <w:t xml:space="preserve">dans cette formation, le bénéficiaire et son employeur s’engagent à respecter cette clause, sous peine de poursuites judiciaires. </w:t>
      </w:r>
    </w:p>
    <w:p w14:paraId="113F4C70" w14:textId="77777777" w:rsidR="006D6210" w:rsidRDefault="006D6210" w:rsidP="0046739E">
      <w:pPr>
        <w:jc w:val="both"/>
        <w:rPr>
          <w:rFonts w:cstheme="minorHAnsi"/>
          <w:b/>
          <w:bCs/>
          <w:color w:val="8B0706"/>
        </w:rPr>
      </w:pPr>
    </w:p>
    <w:p w14:paraId="5B06EE7C" w14:textId="2E2AB7A1" w:rsidR="0046739E" w:rsidRPr="00D162CF" w:rsidRDefault="0046739E" w:rsidP="0046739E">
      <w:pPr>
        <w:jc w:val="both"/>
        <w:rPr>
          <w:rFonts w:asciiTheme="minorHAnsi" w:hAnsiTheme="minorHAnsi" w:cstheme="minorHAnsi"/>
          <w:b/>
          <w:bCs/>
          <w:color w:val="8B0706"/>
          <w:u w:val="single"/>
        </w:rPr>
      </w:pPr>
      <w:r w:rsidRPr="00D162CF">
        <w:rPr>
          <w:rFonts w:asciiTheme="minorHAnsi" w:hAnsiTheme="minorHAnsi" w:cstheme="minorHAnsi"/>
          <w:b/>
          <w:bCs/>
          <w:color w:val="8B0706"/>
        </w:rPr>
        <w:t>Article 1</w:t>
      </w:r>
      <w:r w:rsidR="00491054">
        <w:rPr>
          <w:rFonts w:asciiTheme="minorHAnsi" w:hAnsiTheme="minorHAnsi" w:cstheme="minorHAnsi"/>
          <w:b/>
          <w:bCs/>
          <w:color w:val="8B0706"/>
        </w:rPr>
        <w:t>2</w:t>
      </w:r>
      <w:r w:rsidRPr="00D162CF">
        <w:rPr>
          <w:rFonts w:asciiTheme="minorHAnsi" w:hAnsiTheme="minorHAnsi" w:cstheme="minorHAnsi"/>
          <w:b/>
          <w:bCs/>
          <w:color w:val="8B0706"/>
        </w:rPr>
        <w:t xml:space="preserve"> : </w:t>
      </w:r>
      <w:r w:rsidRPr="00D162CF">
        <w:rPr>
          <w:rFonts w:asciiTheme="minorHAnsi" w:hAnsiTheme="minorHAnsi" w:cstheme="minorHAnsi"/>
          <w:b/>
          <w:bCs/>
          <w:color w:val="8B0706"/>
          <w:u w:val="single"/>
        </w:rPr>
        <w:t>Résolution des litiges et attribution de compétences</w:t>
      </w:r>
    </w:p>
    <w:p w14:paraId="3CED26FF" w14:textId="7E785389" w:rsidR="002E2805" w:rsidRPr="00C21D1D" w:rsidRDefault="0046739E" w:rsidP="00892F23">
      <w:pPr>
        <w:jc w:val="both"/>
        <w:rPr>
          <w:rFonts w:asciiTheme="minorHAnsi" w:hAnsiTheme="minorHAnsi" w:cstheme="minorHAnsi"/>
          <w:sz w:val="22"/>
          <w:szCs w:val="22"/>
        </w:rPr>
      </w:pPr>
      <w:r w:rsidRPr="00D162CF">
        <w:rPr>
          <w:rFonts w:asciiTheme="minorHAnsi" w:hAnsiTheme="minorHAnsi" w:cstheme="minorHAnsi"/>
          <w:sz w:val="22"/>
          <w:szCs w:val="22"/>
        </w:rPr>
        <w:t xml:space="preserve">Le droit applicable au présent contrat est le droit français. En cas de litige, les deux parties s’engagent à le régler par voie amiable dans toute la mesure du possible. A défaut, d’accord amiable, toute contestation sur l’interprétation ou l’exécution du contrat relèvera des tribunaux compétents. </w:t>
      </w:r>
    </w:p>
    <w:sectPr w:rsidR="002E2805" w:rsidRPr="00C21D1D" w:rsidSect="00D20816">
      <w:footerReference w:type="default" r:id="rId17"/>
      <w:pgSz w:w="11906" w:h="16838"/>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609F8" w14:textId="77777777" w:rsidR="008A10A9" w:rsidRDefault="008A10A9" w:rsidP="00396C69">
      <w:r>
        <w:separator/>
      </w:r>
    </w:p>
  </w:endnote>
  <w:endnote w:type="continuationSeparator" w:id="0">
    <w:p w14:paraId="50259F1E" w14:textId="77777777" w:rsidR="008A10A9" w:rsidRDefault="008A10A9"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4EDA" w14:textId="21E0DD7C" w:rsidR="0047292E" w:rsidRPr="00DD5207" w:rsidRDefault="00D20816" w:rsidP="0047292E">
    <w:pPr>
      <w:pStyle w:val="Pieddepage"/>
      <w:jc w:val="center"/>
      <w:rPr>
        <w:color w:val="A6A6A6" w:themeColor="background1" w:themeShade="A6"/>
        <w:sz w:val="20"/>
      </w:rPr>
    </w:pPr>
    <w:r>
      <w:rPr>
        <w:color w:val="A6A6A6" w:themeColor="background1" w:themeShade="A6"/>
        <w:sz w:val="20"/>
      </w:rPr>
      <w:t>C</w:t>
    </w:r>
    <w:r w:rsidR="0047292E">
      <w:rPr>
        <w:color w:val="A6A6A6" w:themeColor="background1" w:themeShade="A6"/>
        <w:sz w:val="20"/>
      </w:rPr>
      <w:t xml:space="preserve">onditions générales de vente </w:t>
    </w:r>
    <w:r w:rsidR="0047292E" w:rsidRPr="00DD5207">
      <w:rPr>
        <w:color w:val="A6A6A6" w:themeColor="background1" w:themeShade="A6"/>
        <w:sz w:val="20"/>
      </w:rPr>
      <w:t>- V.</w:t>
    </w:r>
    <w:r w:rsidR="00F63745">
      <w:rPr>
        <w:color w:val="A6A6A6" w:themeColor="background1" w:themeShade="A6"/>
        <w:sz w:val="20"/>
      </w:rPr>
      <w:t>3 01</w:t>
    </w:r>
    <w:r w:rsidR="0047292E" w:rsidRPr="00DD5207">
      <w:rPr>
        <w:color w:val="A6A6A6" w:themeColor="background1" w:themeShade="A6"/>
        <w:sz w:val="20"/>
      </w:rPr>
      <w:t>/</w:t>
    </w:r>
    <w:r w:rsidR="00B419B2">
      <w:rPr>
        <w:color w:val="A6A6A6" w:themeColor="background1" w:themeShade="A6"/>
        <w:sz w:val="20"/>
      </w:rPr>
      <w:t>0</w:t>
    </w:r>
    <w:r w:rsidR="00F63745">
      <w:rPr>
        <w:color w:val="A6A6A6" w:themeColor="background1" w:themeShade="A6"/>
        <w:sz w:val="20"/>
      </w:rPr>
      <w:t>7</w:t>
    </w:r>
    <w:r w:rsidR="0047292E" w:rsidRPr="00DD5207">
      <w:rPr>
        <w:color w:val="A6A6A6" w:themeColor="background1" w:themeShade="A6"/>
        <w:sz w:val="20"/>
      </w:rPr>
      <w:t>/202</w:t>
    </w:r>
    <w:r w:rsidR="00F63745">
      <w:rPr>
        <w:color w:val="A6A6A6" w:themeColor="background1" w:themeShade="A6"/>
        <w:sz w:val="20"/>
      </w:rPr>
      <w:t>5</w:t>
    </w:r>
  </w:p>
  <w:p w14:paraId="6A639442" w14:textId="77777777" w:rsidR="0047292E" w:rsidRDefault="004729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0BAA" w14:textId="77777777" w:rsidR="008A10A9" w:rsidRDefault="008A10A9" w:rsidP="00396C69">
      <w:r>
        <w:separator/>
      </w:r>
    </w:p>
  </w:footnote>
  <w:footnote w:type="continuationSeparator" w:id="0">
    <w:p w14:paraId="17E304A8" w14:textId="77777777" w:rsidR="008A10A9" w:rsidRDefault="008A10A9" w:rsidP="003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1"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86777237">
    <w:abstractNumId w:val="10"/>
  </w:num>
  <w:num w:numId="2" w16cid:durableId="408504737">
    <w:abstractNumId w:val="17"/>
  </w:num>
  <w:num w:numId="3" w16cid:durableId="986010271">
    <w:abstractNumId w:val="2"/>
  </w:num>
  <w:num w:numId="4" w16cid:durableId="554246321">
    <w:abstractNumId w:val="1"/>
  </w:num>
  <w:num w:numId="5" w16cid:durableId="826900367">
    <w:abstractNumId w:val="12"/>
  </w:num>
  <w:num w:numId="6" w16cid:durableId="1365597192">
    <w:abstractNumId w:val="4"/>
  </w:num>
  <w:num w:numId="7" w16cid:durableId="1498226078">
    <w:abstractNumId w:val="3"/>
  </w:num>
  <w:num w:numId="8" w16cid:durableId="979383824">
    <w:abstractNumId w:val="0"/>
  </w:num>
  <w:num w:numId="9" w16cid:durableId="540820592">
    <w:abstractNumId w:val="7"/>
  </w:num>
  <w:num w:numId="10" w16cid:durableId="794955158">
    <w:abstractNumId w:val="13"/>
  </w:num>
  <w:num w:numId="11" w16cid:durableId="1944455552">
    <w:abstractNumId w:val="11"/>
  </w:num>
  <w:num w:numId="12" w16cid:durableId="1660814428">
    <w:abstractNumId w:val="16"/>
  </w:num>
  <w:num w:numId="13" w16cid:durableId="1454715723">
    <w:abstractNumId w:val="6"/>
  </w:num>
  <w:num w:numId="14" w16cid:durableId="1404375193">
    <w:abstractNumId w:val="5"/>
  </w:num>
  <w:num w:numId="15" w16cid:durableId="1070038283">
    <w:abstractNumId w:val="9"/>
  </w:num>
  <w:num w:numId="16" w16cid:durableId="413429944">
    <w:abstractNumId w:val="8"/>
  </w:num>
  <w:num w:numId="17" w16cid:durableId="1770005890">
    <w:abstractNumId w:val="14"/>
  </w:num>
  <w:num w:numId="18" w16cid:durableId="1847355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0F92"/>
    <w:rsid w:val="00010D08"/>
    <w:rsid w:val="000259B4"/>
    <w:rsid w:val="00035781"/>
    <w:rsid w:val="00041541"/>
    <w:rsid w:val="000426FC"/>
    <w:rsid w:val="00045C7D"/>
    <w:rsid w:val="00061308"/>
    <w:rsid w:val="00083225"/>
    <w:rsid w:val="00087416"/>
    <w:rsid w:val="000A3AAC"/>
    <w:rsid w:val="000B08B3"/>
    <w:rsid w:val="000D5980"/>
    <w:rsid w:val="00103A59"/>
    <w:rsid w:val="00170924"/>
    <w:rsid w:val="001A50EB"/>
    <w:rsid w:val="001A612E"/>
    <w:rsid w:val="001B0202"/>
    <w:rsid w:val="001B642E"/>
    <w:rsid w:val="001F435A"/>
    <w:rsid w:val="001F71C5"/>
    <w:rsid w:val="002465BF"/>
    <w:rsid w:val="00296BF2"/>
    <w:rsid w:val="00297385"/>
    <w:rsid w:val="002B20D1"/>
    <w:rsid w:val="002C03B4"/>
    <w:rsid w:val="002E029C"/>
    <w:rsid w:val="002E1F84"/>
    <w:rsid w:val="002E2805"/>
    <w:rsid w:val="002E4E2B"/>
    <w:rsid w:val="003015B5"/>
    <w:rsid w:val="003051CD"/>
    <w:rsid w:val="00310D1C"/>
    <w:rsid w:val="00311CB6"/>
    <w:rsid w:val="0032148F"/>
    <w:rsid w:val="00345369"/>
    <w:rsid w:val="00353882"/>
    <w:rsid w:val="00380095"/>
    <w:rsid w:val="00396C69"/>
    <w:rsid w:val="003A2BF5"/>
    <w:rsid w:val="003A4B5F"/>
    <w:rsid w:val="003A6C16"/>
    <w:rsid w:val="003B457D"/>
    <w:rsid w:val="003B76FB"/>
    <w:rsid w:val="003D1CC1"/>
    <w:rsid w:val="003D64C8"/>
    <w:rsid w:val="003F385D"/>
    <w:rsid w:val="00404C76"/>
    <w:rsid w:val="00431ABA"/>
    <w:rsid w:val="00440582"/>
    <w:rsid w:val="00466491"/>
    <w:rsid w:val="0046739E"/>
    <w:rsid w:val="00467A93"/>
    <w:rsid w:val="00470FBC"/>
    <w:rsid w:val="0047292E"/>
    <w:rsid w:val="004909FD"/>
    <w:rsid w:val="00491054"/>
    <w:rsid w:val="004931C9"/>
    <w:rsid w:val="004A0C06"/>
    <w:rsid w:val="004A51D7"/>
    <w:rsid w:val="004B2CC5"/>
    <w:rsid w:val="004C498A"/>
    <w:rsid w:val="004D247F"/>
    <w:rsid w:val="004D6BFC"/>
    <w:rsid w:val="004F108D"/>
    <w:rsid w:val="0050107D"/>
    <w:rsid w:val="00546993"/>
    <w:rsid w:val="00546E94"/>
    <w:rsid w:val="00574A2C"/>
    <w:rsid w:val="00577189"/>
    <w:rsid w:val="0058171F"/>
    <w:rsid w:val="0059069D"/>
    <w:rsid w:val="005B5069"/>
    <w:rsid w:val="005C68EB"/>
    <w:rsid w:val="005F27D4"/>
    <w:rsid w:val="005F7937"/>
    <w:rsid w:val="00601BB7"/>
    <w:rsid w:val="006164E2"/>
    <w:rsid w:val="006177BE"/>
    <w:rsid w:val="00620B8D"/>
    <w:rsid w:val="006434B1"/>
    <w:rsid w:val="00644951"/>
    <w:rsid w:val="0066505D"/>
    <w:rsid w:val="00676935"/>
    <w:rsid w:val="006A3290"/>
    <w:rsid w:val="006B545A"/>
    <w:rsid w:val="006B70B7"/>
    <w:rsid w:val="006D6210"/>
    <w:rsid w:val="006E635F"/>
    <w:rsid w:val="00702350"/>
    <w:rsid w:val="00710EC0"/>
    <w:rsid w:val="00711342"/>
    <w:rsid w:val="007335B0"/>
    <w:rsid w:val="00767E4B"/>
    <w:rsid w:val="00773FE1"/>
    <w:rsid w:val="007961D8"/>
    <w:rsid w:val="007A75D6"/>
    <w:rsid w:val="007D398A"/>
    <w:rsid w:val="007E45AB"/>
    <w:rsid w:val="00847E3E"/>
    <w:rsid w:val="00854420"/>
    <w:rsid w:val="00863DB7"/>
    <w:rsid w:val="00892F23"/>
    <w:rsid w:val="008A10A9"/>
    <w:rsid w:val="008B6AB9"/>
    <w:rsid w:val="008C1145"/>
    <w:rsid w:val="008C27B4"/>
    <w:rsid w:val="008D032C"/>
    <w:rsid w:val="008D2F12"/>
    <w:rsid w:val="008E1637"/>
    <w:rsid w:val="00902461"/>
    <w:rsid w:val="00926B9E"/>
    <w:rsid w:val="009670E8"/>
    <w:rsid w:val="009761B8"/>
    <w:rsid w:val="0099030B"/>
    <w:rsid w:val="009917D6"/>
    <w:rsid w:val="009A574E"/>
    <w:rsid w:val="009A6552"/>
    <w:rsid w:val="009F3AA9"/>
    <w:rsid w:val="009F557E"/>
    <w:rsid w:val="00A329F9"/>
    <w:rsid w:val="00A33C63"/>
    <w:rsid w:val="00A535F6"/>
    <w:rsid w:val="00A651EE"/>
    <w:rsid w:val="00AA44B8"/>
    <w:rsid w:val="00AC1A5D"/>
    <w:rsid w:val="00AC5DCC"/>
    <w:rsid w:val="00AD3656"/>
    <w:rsid w:val="00AE344B"/>
    <w:rsid w:val="00AE747B"/>
    <w:rsid w:val="00AE7F62"/>
    <w:rsid w:val="00AF0A13"/>
    <w:rsid w:val="00B37A43"/>
    <w:rsid w:val="00B37F60"/>
    <w:rsid w:val="00B417CA"/>
    <w:rsid w:val="00B419B2"/>
    <w:rsid w:val="00B47240"/>
    <w:rsid w:val="00B56355"/>
    <w:rsid w:val="00B900F3"/>
    <w:rsid w:val="00BB5D83"/>
    <w:rsid w:val="00BD6E20"/>
    <w:rsid w:val="00BD782A"/>
    <w:rsid w:val="00BE20B3"/>
    <w:rsid w:val="00BE391F"/>
    <w:rsid w:val="00C21D1D"/>
    <w:rsid w:val="00C25D50"/>
    <w:rsid w:val="00C42DD8"/>
    <w:rsid w:val="00C5244E"/>
    <w:rsid w:val="00C82CB2"/>
    <w:rsid w:val="00C869DE"/>
    <w:rsid w:val="00CA611B"/>
    <w:rsid w:val="00CB4312"/>
    <w:rsid w:val="00CC6E24"/>
    <w:rsid w:val="00CF4FCD"/>
    <w:rsid w:val="00D162CF"/>
    <w:rsid w:val="00D20816"/>
    <w:rsid w:val="00D51D23"/>
    <w:rsid w:val="00D52CC7"/>
    <w:rsid w:val="00D9162E"/>
    <w:rsid w:val="00DB3346"/>
    <w:rsid w:val="00DC13B4"/>
    <w:rsid w:val="00DD2751"/>
    <w:rsid w:val="00E037A0"/>
    <w:rsid w:val="00E21C3A"/>
    <w:rsid w:val="00E522A3"/>
    <w:rsid w:val="00E62DD1"/>
    <w:rsid w:val="00E73F76"/>
    <w:rsid w:val="00E819F7"/>
    <w:rsid w:val="00E95661"/>
    <w:rsid w:val="00EA78E7"/>
    <w:rsid w:val="00EE7800"/>
    <w:rsid w:val="00EE7DF9"/>
    <w:rsid w:val="00F04FA4"/>
    <w:rsid w:val="00F14E64"/>
    <w:rsid w:val="00F22AF9"/>
    <w:rsid w:val="00F63745"/>
    <w:rsid w:val="00F84101"/>
    <w:rsid w:val="00F84FC4"/>
    <w:rsid w:val="00FB0716"/>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2B"/>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paragraph" w:styleId="Textedebulles">
    <w:name w:val="Balloon Text"/>
    <w:basedOn w:val="Normal"/>
    <w:link w:val="TextedebullesCar"/>
    <w:uiPriority w:val="99"/>
    <w:semiHidden/>
    <w:unhideWhenUsed/>
    <w:rsid w:val="008E16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1637"/>
    <w:rPr>
      <w:rFonts w:ascii="Segoe UI" w:eastAsia="Times New Roman" w:hAnsi="Segoe UI" w:cs="Segoe UI"/>
      <w:kern w:val="0"/>
      <w:sz w:val="18"/>
      <w:szCs w:val="18"/>
      <w:lang w:eastAsia="fr-FR"/>
      <w14:ligatures w14:val="none"/>
    </w:rPr>
  </w:style>
  <w:style w:type="character" w:styleId="Mentionnonrsolue">
    <w:name w:val="Unresolved Mention"/>
    <w:basedOn w:val="Policepardfaut"/>
    <w:uiPriority w:val="99"/>
    <w:semiHidden/>
    <w:unhideWhenUsed/>
    <w:rsid w:val="0038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790">
      <w:bodyDiv w:val="1"/>
      <w:marLeft w:val="0"/>
      <w:marRight w:val="0"/>
      <w:marTop w:val="0"/>
      <w:marBottom w:val="0"/>
      <w:divBdr>
        <w:top w:val="none" w:sz="0" w:space="0" w:color="auto"/>
        <w:left w:val="none" w:sz="0" w:space="0" w:color="auto"/>
        <w:bottom w:val="none" w:sz="0" w:space="0" w:color="auto"/>
        <w:right w:val="none" w:sz="0" w:space="0" w:color="auto"/>
      </w:divBdr>
      <w:divsChild>
        <w:div w:id="775834212">
          <w:marLeft w:val="0"/>
          <w:marRight w:val="0"/>
          <w:marTop w:val="0"/>
          <w:marBottom w:val="0"/>
          <w:divBdr>
            <w:top w:val="none" w:sz="0" w:space="0" w:color="auto"/>
            <w:left w:val="none" w:sz="0" w:space="0" w:color="auto"/>
            <w:bottom w:val="none" w:sz="0" w:space="0" w:color="auto"/>
            <w:right w:val="none" w:sz="0" w:space="0" w:color="auto"/>
          </w:divBdr>
        </w:div>
      </w:divsChild>
    </w:div>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02325568">
      <w:bodyDiv w:val="1"/>
      <w:marLeft w:val="0"/>
      <w:marRight w:val="0"/>
      <w:marTop w:val="0"/>
      <w:marBottom w:val="0"/>
      <w:divBdr>
        <w:top w:val="none" w:sz="0" w:space="0" w:color="auto"/>
        <w:left w:val="none" w:sz="0" w:space="0" w:color="auto"/>
        <w:bottom w:val="none" w:sz="0" w:space="0" w:color="auto"/>
        <w:right w:val="none" w:sz="0" w:space="0" w:color="auto"/>
      </w:divBdr>
      <w:divsChild>
        <w:div w:id="933712363">
          <w:marLeft w:val="0"/>
          <w:marRight w:val="0"/>
          <w:marTop w:val="0"/>
          <w:marBottom w:val="0"/>
          <w:divBdr>
            <w:top w:val="none" w:sz="0" w:space="0" w:color="auto"/>
            <w:left w:val="none" w:sz="0" w:space="0" w:color="auto"/>
            <w:bottom w:val="none" w:sz="0" w:space="0" w:color="auto"/>
            <w:right w:val="none" w:sz="0" w:space="0" w:color="auto"/>
          </w:divBdr>
          <w:divsChild>
            <w:div w:id="419300003">
              <w:marLeft w:val="0"/>
              <w:marRight w:val="0"/>
              <w:marTop w:val="0"/>
              <w:marBottom w:val="0"/>
              <w:divBdr>
                <w:top w:val="none" w:sz="0" w:space="0" w:color="auto"/>
                <w:left w:val="none" w:sz="0" w:space="0" w:color="auto"/>
                <w:bottom w:val="none" w:sz="0" w:space="0" w:color="auto"/>
                <w:right w:val="none" w:sz="0" w:space="0" w:color="auto"/>
              </w:divBdr>
              <w:divsChild>
                <w:div w:id="1968461707">
                  <w:marLeft w:val="0"/>
                  <w:marRight w:val="0"/>
                  <w:marTop w:val="0"/>
                  <w:marBottom w:val="0"/>
                  <w:divBdr>
                    <w:top w:val="none" w:sz="0" w:space="0" w:color="auto"/>
                    <w:left w:val="none" w:sz="0" w:space="0" w:color="auto"/>
                    <w:bottom w:val="none" w:sz="0" w:space="0" w:color="auto"/>
                    <w:right w:val="none" w:sz="0" w:space="0" w:color="auto"/>
                  </w:divBdr>
                  <w:divsChild>
                    <w:div w:id="3229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10397978">
      <w:bodyDiv w:val="1"/>
      <w:marLeft w:val="0"/>
      <w:marRight w:val="0"/>
      <w:marTop w:val="0"/>
      <w:marBottom w:val="0"/>
      <w:divBdr>
        <w:top w:val="none" w:sz="0" w:space="0" w:color="auto"/>
        <w:left w:val="none" w:sz="0" w:space="0" w:color="auto"/>
        <w:bottom w:val="none" w:sz="0" w:space="0" w:color="auto"/>
        <w:right w:val="none" w:sz="0" w:space="0" w:color="auto"/>
      </w:divBdr>
      <w:divsChild>
        <w:div w:id="192230536">
          <w:marLeft w:val="0"/>
          <w:marRight w:val="0"/>
          <w:marTop w:val="0"/>
          <w:marBottom w:val="0"/>
          <w:divBdr>
            <w:top w:val="none" w:sz="0" w:space="0" w:color="auto"/>
            <w:left w:val="none" w:sz="0" w:space="0" w:color="auto"/>
            <w:bottom w:val="none" w:sz="0" w:space="0" w:color="auto"/>
            <w:right w:val="none" w:sz="0" w:space="0" w:color="auto"/>
          </w:divBdr>
          <w:divsChild>
            <w:div w:id="1282029612">
              <w:marLeft w:val="0"/>
              <w:marRight w:val="0"/>
              <w:marTop w:val="0"/>
              <w:marBottom w:val="0"/>
              <w:divBdr>
                <w:top w:val="none" w:sz="0" w:space="0" w:color="auto"/>
                <w:left w:val="none" w:sz="0" w:space="0" w:color="auto"/>
                <w:bottom w:val="none" w:sz="0" w:space="0" w:color="auto"/>
                <w:right w:val="none" w:sz="0" w:space="0" w:color="auto"/>
              </w:divBdr>
              <w:divsChild>
                <w:div w:id="388960389">
                  <w:marLeft w:val="0"/>
                  <w:marRight w:val="0"/>
                  <w:marTop w:val="0"/>
                  <w:marBottom w:val="0"/>
                  <w:divBdr>
                    <w:top w:val="none" w:sz="0" w:space="0" w:color="auto"/>
                    <w:left w:val="none" w:sz="0" w:space="0" w:color="auto"/>
                    <w:bottom w:val="none" w:sz="0" w:space="0" w:color="auto"/>
                    <w:right w:val="none" w:sz="0" w:space="0" w:color="auto"/>
                  </w:divBdr>
                  <w:divsChild>
                    <w:div w:id="342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363555589">
      <w:bodyDiv w:val="1"/>
      <w:marLeft w:val="0"/>
      <w:marRight w:val="0"/>
      <w:marTop w:val="0"/>
      <w:marBottom w:val="0"/>
      <w:divBdr>
        <w:top w:val="none" w:sz="0" w:space="0" w:color="auto"/>
        <w:left w:val="none" w:sz="0" w:space="0" w:color="auto"/>
        <w:bottom w:val="none" w:sz="0" w:space="0" w:color="auto"/>
        <w:right w:val="none" w:sz="0" w:space="0" w:color="auto"/>
      </w:divBdr>
      <w:divsChild>
        <w:div w:id="1824349780">
          <w:marLeft w:val="0"/>
          <w:marRight w:val="0"/>
          <w:marTop w:val="0"/>
          <w:marBottom w:val="0"/>
          <w:divBdr>
            <w:top w:val="none" w:sz="0" w:space="0" w:color="auto"/>
            <w:left w:val="none" w:sz="0" w:space="0" w:color="auto"/>
            <w:bottom w:val="none" w:sz="0" w:space="0" w:color="auto"/>
            <w:right w:val="none" w:sz="0" w:space="0" w:color="auto"/>
          </w:divBdr>
        </w:div>
      </w:divsChild>
    </w:div>
    <w:div w:id="1433893488">
      <w:bodyDiv w:val="1"/>
      <w:marLeft w:val="0"/>
      <w:marRight w:val="0"/>
      <w:marTop w:val="0"/>
      <w:marBottom w:val="0"/>
      <w:divBdr>
        <w:top w:val="none" w:sz="0" w:space="0" w:color="auto"/>
        <w:left w:val="none" w:sz="0" w:space="0" w:color="auto"/>
        <w:bottom w:val="none" w:sz="0" w:space="0" w:color="auto"/>
        <w:right w:val="none" w:sz="0" w:space="0" w:color="auto"/>
      </w:divBdr>
      <w:divsChild>
        <w:div w:id="138812277">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1980836856">
      <w:bodyDiv w:val="1"/>
      <w:marLeft w:val="0"/>
      <w:marRight w:val="0"/>
      <w:marTop w:val="0"/>
      <w:marBottom w:val="0"/>
      <w:divBdr>
        <w:top w:val="none" w:sz="0" w:space="0" w:color="auto"/>
        <w:left w:val="none" w:sz="0" w:space="0" w:color="auto"/>
        <w:bottom w:val="none" w:sz="0" w:space="0" w:color="auto"/>
        <w:right w:val="none" w:sz="0" w:space="0" w:color="auto"/>
      </w:divBdr>
      <w:divsChild>
        <w:div w:id="914556901">
          <w:marLeft w:val="0"/>
          <w:marRight w:val="0"/>
          <w:marTop w:val="0"/>
          <w:marBottom w:val="0"/>
          <w:divBdr>
            <w:top w:val="none" w:sz="0" w:space="0" w:color="auto"/>
            <w:left w:val="none" w:sz="0" w:space="0" w:color="auto"/>
            <w:bottom w:val="none" w:sz="0" w:space="0" w:color="auto"/>
            <w:right w:val="none" w:sz="0" w:space="0" w:color="auto"/>
          </w:divBdr>
          <w:divsChild>
            <w:div w:id="1241253159">
              <w:marLeft w:val="0"/>
              <w:marRight w:val="0"/>
              <w:marTop w:val="0"/>
              <w:marBottom w:val="0"/>
              <w:divBdr>
                <w:top w:val="none" w:sz="0" w:space="0" w:color="auto"/>
                <w:left w:val="none" w:sz="0" w:space="0" w:color="auto"/>
                <w:bottom w:val="none" w:sz="0" w:space="0" w:color="auto"/>
                <w:right w:val="none" w:sz="0" w:space="0" w:color="auto"/>
              </w:divBdr>
              <w:divsChild>
                <w:div w:id="16202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italinecoachi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vitalinecoaching.fr" TargetMode="Externa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1172</Words>
  <Characters>6446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59</cp:revision>
  <cp:lastPrinted>2023-08-18T06:52:00Z</cp:lastPrinted>
  <dcterms:created xsi:type="dcterms:W3CDTF">2023-08-18T10:27:00Z</dcterms:created>
  <dcterms:modified xsi:type="dcterms:W3CDTF">2025-08-20T15:58:00Z</dcterms:modified>
</cp:coreProperties>
</file>